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85" w:rsidRPr="00A20E85" w:rsidRDefault="00A20E85" w:rsidP="00A20E85">
      <w:pPr>
        <w:pStyle w:val="Style6"/>
        <w:widowControl/>
        <w:spacing w:before="202"/>
        <w:jc w:val="center"/>
        <w:rPr>
          <w:rStyle w:val="FontStyle31"/>
          <w:b w:val="0"/>
          <w:sz w:val="28"/>
          <w:szCs w:val="28"/>
          <w:vertAlign w:val="superscript"/>
        </w:rPr>
      </w:pPr>
      <w:r w:rsidRPr="00A20E85">
        <w:rPr>
          <w:rStyle w:val="FontStyle31"/>
          <w:sz w:val="28"/>
          <w:szCs w:val="28"/>
        </w:rPr>
        <w:t>ПРОТОКОЛ</w:t>
      </w:r>
    </w:p>
    <w:p w:rsidR="00A20E85" w:rsidRPr="00A20E85" w:rsidRDefault="00A20E85" w:rsidP="00A20E85">
      <w:pPr>
        <w:pStyle w:val="Style3"/>
        <w:spacing w:before="226"/>
        <w:jc w:val="center"/>
        <w:rPr>
          <w:rStyle w:val="FontStyle31"/>
          <w:sz w:val="28"/>
          <w:szCs w:val="28"/>
        </w:rPr>
      </w:pPr>
      <w:r w:rsidRPr="00A20E85">
        <w:rPr>
          <w:rStyle w:val="FontStyle31"/>
          <w:sz w:val="28"/>
          <w:szCs w:val="28"/>
        </w:rPr>
        <w:t>Проведения публичных слушаний по проекту</w:t>
      </w:r>
      <w:r w:rsidRPr="00A20E85">
        <w:rPr>
          <w:sz w:val="28"/>
          <w:szCs w:val="28"/>
        </w:rPr>
        <w:t xml:space="preserve"> </w:t>
      </w:r>
      <w:r w:rsidRPr="00A20E85">
        <w:rPr>
          <w:rStyle w:val="FontStyle31"/>
          <w:sz w:val="28"/>
          <w:szCs w:val="28"/>
        </w:rPr>
        <w:t>Правил благоустройства территории муниципального образования «</w:t>
      </w:r>
      <w:proofErr w:type="spellStart"/>
      <w:r w:rsidRPr="00A20E85">
        <w:rPr>
          <w:rStyle w:val="FontStyle31"/>
          <w:sz w:val="28"/>
          <w:szCs w:val="28"/>
        </w:rPr>
        <w:t>Бобрышевский</w:t>
      </w:r>
      <w:proofErr w:type="spellEnd"/>
      <w:r w:rsidRPr="00A20E85">
        <w:rPr>
          <w:rStyle w:val="FontStyle31"/>
          <w:sz w:val="28"/>
          <w:szCs w:val="28"/>
        </w:rPr>
        <w:t xml:space="preserve"> сельсовет» </w:t>
      </w:r>
      <w:proofErr w:type="spellStart"/>
      <w:r w:rsidRPr="00A20E85">
        <w:rPr>
          <w:rStyle w:val="FontStyle31"/>
          <w:sz w:val="28"/>
          <w:szCs w:val="28"/>
        </w:rPr>
        <w:t>Пристенского</w:t>
      </w:r>
      <w:proofErr w:type="spellEnd"/>
      <w:r w:rsidRPr="00A20E85">
        <w:rPr>
          <w:rStyle w:val="FontStyle31"/>
          <w:sz w:val="28"/>
          <w:szCs w:val="28"/>
        </w:rPr>
        <w:t xml:space="preserve"> района Курской области</w:t>
      </w:r>
    </w:p>
    <w:p w:rsidR="00A20E85" w:rsidRPr="00470DFB" w:rsidRDefault="00A20E85" w:rsidP="00A20E85">
      <w:pPr>
        <w:pStyle w:val="Style20"/>
        <w:widowControl/>
        <w:spacing w:line="240" w:lineRule="exact"/>
        <w:jc w:val="center"/>
        <w:rPr>
          <w:sz w:val="20"/>
          <w:szCs w:val="20"/>
        </w:rPr>
      </w:pPr>
    </w:p>
    <w:p w:rsidR="00A20E85" w:rsidRPr="00567D86" w:rsidRDefault="00A20E85" w:rsidP="00A20E85">
      <w:pPr>
        <w:pStyle w:val="Style20"/>
        <w:widowControl/>
        <w:spacing w:line="240" w:lineRule="exact"/>
        <w:ind w:left="7685"/>
        <w:rPr>
          <w:sz w:val="26"/>
          <w:szCs w:val="26"/>
        </w:rPr>
      </w:pPr>
    </w:p>
    <w:p w:rsidR="00A20E85" w:rsidRPr="00567D86" w:rsidRDefault="00A20E85" w:rsidP="00A20E85">
      <w:pPr>
        <w:spacing w:after="0"/>
        <w:ind w:left="5220" w:hanging="5220"/>
        <w:rPr>
          <w:rFonts w:ascii="Times New Roman" w:hAnsi="Times New Roman" w:cs="Times New Roman"/>
          <w:sz w:val="26"/>
          <w:szCs w:val="26"/>
        </w:rPr>
      </w:pPr>
      <w:r w:rsidRPr="00567D86">
        <w:rPr>
          <w:rFonts w:ascii="Times New Roman" w:hAnsi="Times New Roman" w:cs="Times New Roman"/>
          <w:b/>
          <w:sz w:val="26"/>
          <w:szCs w:val="26"/>
        </w:rPr>
        <w:t xml:space="preserve">Дата и время проведения публичных слушаний: </w:t>
      </w:r>
      <w:r w:rsidRPr="00567D86">
        <w:rPr>
          <w:rStyle w:val="FontStyle30"/>
          <w:sz w:val="26"/>
          <w:szCs w:val="26"/>
        </w:rPr>
        <w:t>18 июня 2018г.</w:t>
      </w:r>
    </w:p>
    <w:p w:rsidR="00A20E85" w:rsidRPr="00567D86" w:rsidRDefault="00A20E85" w:rsidP="00856AC7">
      <w:pPr>
        <w:spacing w:after="0"/>
        <w:ind w:left="5220" w:hanging="5220"/>
        <w:jc w:val="right"/>
        <w:rPr>
          <w:rStyle w:val="FontStyle30"/>
          <w:b/>
          <w:sz w:val="26"/>
          <w:szCs w:val="26"/>
        </w:rPr>
      </w:pPr>
      <w:r w:rsidRPr="00567D86">
        <w:rPr>
          <w:rFonts w:ascii="Times New Roman" w:hAnsi="Times New Roman" w:cs="Times New Roman"/>
          <w:sz w:val="26"/>
          <w:szCs w:val="26"/>
        </w:rPr>
        <w:t>11-00 час</w:t>
      </w:r>
      <w:proofErr w:type="gramStart"/>
      <w:r w:rsidRPr="00567D8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67D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7D86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567D86">
        <w:rPr>
          <w:rFonts w:ascii="Times New Roman" w:hAnsi="Times New Roman" w:cs="Times New Roman"/>
          <w:sz w:val="26"/>
          <w:szCs w:val="26"/>
        </w:rPr>
        <w:t>естного времени</w:t>
      </w:r>
    </w:p>
    <w:p w:rsidR="00A20E85" w:rsidRPr="00567D86" w:rsidRDefault="00A20E85" w:rsidP="00856AC7">
      <w:pPr>
        <w:pStyle w:val="Style3"/>
        <w:widowControl/>
        <w:spacing w:before="14"/>
        <w:ind w:firstLine="708"/>
        <w:rPr>
          <w:rStyle w:val="FontStyle31"/>
          <w:b w:val="0"/>
        </w:rPr>
      </w:pPr>
      <w:r w:rsidRPr="00567D86">
        <w:rPr>
          <w:rStyle w:val="FontStyle31"/>
        </w:rPr>
        <w:t>Место проведения:</w:t>
      </w:r>
      <w:r w:rsidRPr="00567D86">
        <w:rPr>
          <w:sz w:val="26"/>
          <w:szCs w:val="26"/>
        </w:rPr>
        <w:t xml:space="preserve"> Курская область, </w:t>
      </w:r>
      <w:proofErr w:type="spellStart"/>
      <w:r w:rsidRPr="00567D86">
        <w:rPr>
          <w:sz w:val="26"/>
          <w:szCs w:val="26"/>
        </w:rPr>
        <w:t>Пристенский</w:t>
      </w:r>
      <w:proofErr w:type="spellEnd"/>
      <w:r w:rsidRPr="00567D86">
        <w:rPr>
          <w:sz w:val="26"/>
          <w:szCs w:val="26"/>
        </w:rPr>
        <w:t xml:space="preserve"> район, </w:t>
      </w:r>
      <w:proofErr w:type="spellStart"/>
      <w:r w:rsidRPr="00567D86">
        <w:rPr>
          <w:sz w:val="26"/>
          <w:szCs w:val="26"/>
        </w:rPr>
        <w:t>с</w:t>
      </w:r>
      <w:proofErr w:type="gramStart"/>
      <w:r w:rsidRPr="00567D86">
        <w:rPr>
          <w:sz w:val="26"/>
          <w:szCs w:val="26"/>
        </w:rPr>
        <w:t>.Б</w:t>
      </w:r>
      <w:proofErr w:type="gramEnd"/>
      <w:r w:rsidRPr="00567D86">
        <w:rPr>
          <w:sz w:val="26"/>
          <w:szCs w:val="26"/>
        </w:rPr>
        <w:t>обрышево</w:t>
      </w:r>
      <w:proofErr w:type="spellEnd"/>
      <w:r w:rsidRPr="00567D86">
        <w:rPr>
          <w:sz w:val="26"/>
          <w:szCs w:val="26"/>
        </w:rPr>
        <w:t xml:space="preserve">, </w:t>
      </w:r>
      <w:proofErr w:type="spellStart"/>
      <w:r w:rsidRPr="00567D86">
        <w:rPr>
          <w:sz w:val="26"/>
          <w:szCs w:val="26"/>
        </w:rPr>
        <w:t>ул.Дорожная</w:t>
      </w:r>
      <w:proofErr w:type="spellEnd"/>
      <w:r w:rsidRPr="00567D86">
        <w:rPr>
          <w:sz w:val="26"/>
          <w:szCs w:val="26"/>
        </w:rPr>
        <w:t xml:space="preserve"> д.48, здание администрации </w:t>
      </w:r>
      <w:proofErr w:type="spellStart"/>
      <w:r w:rsidRPr="00567D86">
        <w:rPr>
          <w:sz w:val="26"/>
          <w:szCs w:val="26"/>
        </w:rPr>
        <w:t>Бобрышевского</w:t>
      </w:r>
      <w:proofErr w:type="spellEnd"/>
      <w:r w:rsidRPr="00567D86">
        <w:rPr>
          <w:sz w:val="26"/>
          <w:szCs w:val="26"/>
        </w:rPr>
        <w:t xml:space="preserve"> сельсовета.</w:t>
      </w:r>
    </w:p>
    <w:p w:rsidR="00A20E85" w:rsidRPr="00567D86" w:rsidRDefault="00A20E85" w:rsidP="00856AC7">
      <w:pPr>
        <w:pStyle w:val="Style3"/>
        <w:widowControl/>
        <w:spacing w:before="101"/>
        <w:ind w:firstLine="708"/>
        <w:rPr>
          <w:rStyle w:val="FontStyle31"/>
          <w:b w:val="0"/>
        </w:rPr>
      </w:pPr>
      <w:r w:rsidRPr="00567D86">
        <w:rPr>
          <w:rStyle w:val="FontStyle31"/>
        </w:rPr>
        <w:t xml:space="preserve">Организатор публичных слушаний </w:t>
      </w:r>
      <w:proofErr w:type="gramStart"/>
      <w:r w:rsidRPr="00567D86">
        <w:rPr>
          <w:rStyle w:val="FontStyle31"/>
        </w:rPr>
        <w:t>:</w:t>
      </w:r>
      <w:r w:rsidRPr="00567D86">
        <w:rPr>
          <w:rStyle w:val="FontStyle31"/>
          <w:b w:val="0"/>
        </w:rPr>
        <w:t>А</w:t>
      </w:r>
      <w:proofErr w:type="gramEnd"/>
      <w:r w:rsidRPr="00567D86">
        <w:rPr>
          <w:rStyle w:val="FontStyle31"/>
          <w:b w:val="0"/>
        </w:rPr>
        <w:t xml:space="preserve">дминистрация </w:t>
      </w:r>
      <w:proofErr w:type="spellStart"/>
      <w:r w:rsidRPr="00567D86">
        <w:rPr>
          <w:rStyle w:val="FontStyle31"/>
          <w:b w:val="0"/>
        </w:rPr>
        <w:t>Бобрышевского</w:t>
      </w:r>
      <w:proofErr w:type="spellEnd"/>
      <w:r w:rsidRPr="00567D86">
        <w:rPr>
          <w:rStyle w:val="FontStyle31"/>
          <w:b w:val="0"/>
        </w:rPr>
        <w:t xml:space="preserve"> сельсовета </w:t>
      </w:r>
      <w:proofErr w:type="spellStart"/>
      <w:r w:rsidRPr="00567D86">
        <w:rPr>
          <w:rStyle w:val="FontStyle31"/>
          <w:b w:val="0"/>
        </w:rPr>
        <w:t>Пристенского</w:t>
      </w:r>
      <w:proofErr w:type="spellEnd"/>
      <w:r w:rsidRPr="00567D86">
        <w:rPr>
          <w:rStyle w:val="FontStyle31"/>
          <w:b w:val="0"/>
        </w:rPr>
        <w:t xml:space="preserve"> района</w:t>
      </w:r>
    </w:p>
    <w:p w:rsidR="00A20E85" w:rsidRDefault="00A20E85" w:rsidP="00856AC7">
      <w:pPr>
        <w:pStyle w:val="Style3"/>
        <w:widowControl/>
        <w:spacing w:before="86" w:line="322" w:lineRule="exact"/>
        <w:ind w:firstLine="708"/>
        <w:rPr>
          <w:rStyle w:val="FontStyle31"/>
          <w:b w:val="0"/>
        </w:rPr>
      </w:pPr>
      <w:r w:rsidRPr="00567D86">
        <w:rPr>
          <w:rStyle w:val="FontStyle31"/>
        </w:rPr>
        <w:t>Информация, содержащаяся в опубликованном оповещении о начале публичных слушаний, дата и источник его</w:t>
      </w:r>
      <w:r w:rsidR="00856AC7" w:rsidRPr="00567D86">
        <w:rPr>
          <w:rStyle w:val="FontStyle31"/>
          <w:b w:val="0"/>
        </w:rPr>
        <w:t xml:space="preserve"> </w:t>
      </w:r>
      <w:r w:rsidRPr="00567D86">
        <w:rPr>
          <w:rStyle w:val="FontStyle31"/>
        </w:rPr>
        <w:t>опубликования:</w:t>
      </w:r>
      <w:r w:rsidR="00DF4212">
        <w:rPr>
          <w:rStyle w:val="FontStyle31"/>
        </w:rPr>
        <w:t xml:space="preserve"> </w:t>
      </w:r>
      <w:r w:rsidR="00DF4212" w:rsidRPr="00115893">
        <w:rPr>
          <w:rStyle w:val="FontStyle31"/>
          <w:b w:val="0"/>
        </w:rPr>
        <w:t>оповещение о начале</w:t>
      </w:r>
      <w:proofErr w:type="gramStart"/>
      <w:r w:rsidR="00DF4212" w:rsidRPr="00115893">
        <w:rPr>
          <w:rStyle w:val="FontStyle31"/>
          <w:b w:val="0"/>
        </w:rPr>
        <w:t xml:space="preserve"> </w:t>
      </w:r>
      <w:r w:rsidRPr="00115893">
        <w:rPr>
          <w:rStyle w:val="FontStyle31"/>
          <w:b w:val="0"/>
        </w:rPr>
        <w:t>.</w:t>
      </w:r>
      <w:proofErr w:type="gramEnd"/>
      <w:r w:rsidR="00DF4212" w:rsidRPr="00115893">
        <w:rPr>
          <w:rStyle w:val="FontStyle31"/>
          <w:b w:val="0"/>
        </w:rPr>
        <w:t xml:space="preserve">публичных слушаний размещено 16.05.2018г. на сайте Администрации </w:t>
      </w:r>
      <w:proofErr w:type="spellStart"/>
      <w:r w:rsidR="00DF4212" w:rsidRPr="00115893">
        <w:rPr>
          <w:rStyle w:val="FontStyle31"/>
          <w:b w:val="0"/>
        </w:rPr>
        <w:t>Бобрышевского</w:t>
      </w:r>
      <w:proofErr w:type="spellEnd"/>
      <w:r w:rsidR="00DF4212" w:rsidRPr="00115893">
        <w:rPr>
          <w:rStyle w:val="FontStyle31"/>
          <w:b w:val="0"/>
        </w:rPr>
        <w:t xml:space="preserve"> сельсовета в сети Интернет по адресу: </w:t>
      </w:r>
      <w:hyperlink r:id="rId9" w:history="1">
        <w:r w:rsidR="00115893" w:rsidRPr="004C1A3E">
          <w:rPr>
            <w:rStyle w:val="a3"/>
            <w:sz w:val="26"/>
            <w:szCs w:val="26"/>
          </w:rPr>
          <w:t>http://bobrishevo.rkursk.ru</w:t>
        </w:r>
      </w:hyperlink>
      <w:r w:rsidR="00115893">
        <w:rPr>
          <w:rStyle w:val="FontStyle31"/>
          <w:b w:val="0"/>
        </w:rPr>
        <w:t xml:space="preserve"> и содержит следующую информацию:</w:t>
      </w:r>
    </w:p>
    <w:p w:rsidR="00115893" w:rsidRPr="00115893" w:rsidRDefault="00115893" w:rsidP="00115893">
      <w:pPr>
        <w:pStyle w:val="Style3"/>
        <w:tabs>
          <w:tab w:val="left" w:leader="underscore" w:pos="9250"/>
        </w:tabs>
        <w:spacing w:line="322" w:lineRule="exact"/>
        <w:rPr>
          <w:rStyle w:val="FontStyle31"/>
          <w:b w:val="0"/>
        </w:rPr>
      </w:pPr>
      <w:r w:rsidRPr="00115893">
        <w:rPr>
          <w:rStyle w:val="FontStyle31"/>
          <w:b w:val="0"/>
        </w:rPr>
        <w:t xml:space="preserve">1) о проекте, подлежащем рассмотрению </w:t>
      </w:r>
      <w:r>
        <w:rPr>
          <w:rStyle w:val="FontStyle31"/>
          <w:b w:val="0"/>
        </w:rPr>
        <w:t>публичных слушаниях</w:t>
      </w:r>
      <w:r w:rsidRPr="00115893">
        <w:rPr>
          <w:rStyle w:val="FontStyle31"/>
          <w:b w:val="0"/>
        </w:rPr>
        <w:t>;</w:t>
      </w:r>
    </w:p>
    <w:p w:rsidR="00115893" w:rsidRPr="00115893" w:rsidRDefault="00115893" w:rsidP="00115893">
      <w:pPr>
        <w:pStyle w:val="Style3"/>
        <w:tabs>
          <w:tab w:val="left" w:leader="underscore" w:pos="9250"/>
        </w:tabs>
        <w:spacing w:line="322" w:lineRule="exact"/>
        <w:rPr>
          <w:rStyle w:val="FontStyle31"/>
          <w:b w:val="0"/>
        </w:rPr>
      </w:pPr>
      <w:r w:rsidRPr="00115893">
        <w:rPr>
          <w:rStyle w:val="FontStyle31"/>
          <w:b w:val="0"/>
        </w:rPr>
        <w:t>2) о порядке и сроках проведения публичных слушаний по проекту, подлежащему рассмотрению на публичных слушаниях;</w:t>
      </w:r>
    </w:p>
    <w:p w:rsidR="00115893" w:rsidRPr="00115893" w:rsidRDefault="00115893" w:rsidP="00115893">
      <w:pPr>
        <w:pStyle w:val="Style3"/>
        <w:tabs>
          <w:tab w:val="left" w:leader="underscore" w:pos="9250"/>
        </w:tabs>
        <w:spacing w:line="322" w:lineRule="exact"/>
        <w:rPr>
          <w:rStyle w:val="FontStyle31"/>
          <w:b w:val="0"/>
        </w:rPr>
      </w:pPr>
      <w:r w:rsidRPr="00115893">
        <w:rPr>
          <w:rStyle w:val="FontStyle31"/>
          <w:b w:val="0"/>
        </w:rPr>
        <w:t>3) о месте, дате открытия экспозиции проекта, подлежащего рассмотрению на публичных слушаниях, о сроках проведения экспозиции проекта, о днях и часах, в которые возможно посещение указанн</w:t>
      </w:r>
      <w:r>
        <w:rPr>
          <w:rStyle w:val="FontStyle31"/>
          <w:b w:val="0"/>
        </w:rPr>
        <w:t xml:space="preserve">ой </w:t>
      </w:r>
      <w:r w:rsidRPr="00115893">
        <w:rPr>
          <w:rStyle w:val="FontStyle31"/>
          <w:b w:val="0"/>
        </w:rPr>
        <w:t>экспозиции;</w:t>
      </w:r>
    </w:p>
    <w:p w:rsidR="00115893" w:rsidRPr="00115893" w:rsidRDefault="00115893" w:rsidP="00115893">
      <w:pPr>
        <w:pStyle w:val="Style3"/>
        <w:widowControl/>
        <w:tabs>
          <w:tab w:val="left" w:leader="underscore" w:pos="9250"/>
        </w:tabs>
        <w:spacing w:line="322" w:lineRule="exact"/>
        <w:rPr>
          <w:rStyle w:val="FontStyle31"/>
          <w:b w:val="0"/>
        </w:rPr>
      </w:pPr>
      <w:r w:rsidRPr="00115893">
        <w:rPr>
          <w:rStyle w:val="FontStyle31"/>
          <w:b w:val="0"/>
        </w:rPr>
        <w:t>4)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A20E85" w:rsidRPr="00115893" w:rsidRDefault="00A20E85" w:rsidP="00856AC7">
      <w:pPr>
        <w:pStyle w:val="Style3"/>
        <w:widowControl/>
        <w:spacing w:line="322" w:lineRule="exact"/>
        <w:ind w:firstLine="708"/>
        <w:rPr>
          <w:rStyle w:val="FontStyle31"/>
        </w:rPr>
      </w:pPr>
      <w:r w:rsidRPr="00470DFB">
        <w:rPr>
          <w:rStyle w:val="FontStyle31"/>
        </w:rPr>
        <w:t xml:space="preserve">Информация о сроке, в течение которого принимались предложения и замечания участников </w:t>
      </w:r>
      <w:r w:rsidR="00115893">
        <w:rPr>
          <w:rStyle w:val="FontStyle31"/>
        </w:rPr>
        <w:t xml:space="preserve">публичных слушаний </w:t>
      </w:r>
      <w:r w:rsidRPr="00470DFB">
        <w:rPr>
          <w:rStyle w:val="FontStyle31"/>
        </w:rPr>
        <w:t>:</w:t>
      </w:r>
      <w:r w:rsidR="00115893">
        <w:rPr>
          <w:rStyle w:val="FontStyle31"/>
        </w:rPr>
        <w:t xml:space="preserve"> </w:t>
      </w:r>
      <w:r w:rsidR="00115893">
        <w:rPr>
          <w:rStyle w:val="FontStyle31"/>
          <w:b w:val="0"/>
        </w:rPr>
        <w:t>до 17-00 17 июня 2018г</w:t>
      </w:r>
      <w:proofErr w:type="gramStart"/>
      <w:r w:rsidR="00115893">
        <w:rPr>
          <w:rStyle w:val="FontStyle31"/>
          <w:b w:val="0"/>
        </w:rPr>
        <w:t>.</w:t>
      </w:r>
      <w:r w:rsidRPr="00470DFB">
        <w:rPr>
          <w:rStyle w:val="FontStyle31"/>
        </w:rPr>
        <w:t>.</w:t>
      </w:r>
      <w:proofErr w:type="gramEnd"/>
    </w:p>
    <w:p w:rsidR="00A20E85" w:rsidRPr="00470DFB" w:rsidRDefault="00A20E85" w:rsidP="00856AC7">
      <w:pPr>
        <w:pStyle w:val="Style3"/>
        <w:widowControl/>
        <w:spacing w:line="322" w:lineRule="exact"/>
        <w:ind w:firstLine="708"/>
        <w:rPr>
          <w:rStyle w:val="FontStyle31"/>
          <w:b w:val="0"/>
        </w:rPr>
      </w:pPr>
      <w:r w:rsidRPr="00470DFB">
        <w:rPr>
          <w:rStyle w:val="FontStyle31"/>
        </w:rPr>
        <w:t>Присутствуют:</w:t>
      </w:r>
    </w:p>
    <w:p w:rsidR="00A20E85" w:rsidRPr="00470DFB" w:rsidRDefault="00A20E85" w:rsidP="00A20E85">
      <w:pPr>
        <w:pStyle w:val="Style12"/>
        <w:widowControl/>
        <w:tabs>
          <w:tab w:val="left" w:leader="underscore" w:pos="9034"/>
        </w:tabs>
        <w:rPr>
          <w:rStyle w:val="FontStyle31"/>
          <w:b w:val="0"/>
        </w:rPr>
      </w:pPr>
      <w:r w:rsidRPr="00470DFB">
        <w:rPr>
          <w:rStyle w:val="FontStyle32"/>
        </w:rPr>
        <w:t>Председатель комиссии:</w:t>
      </w:r>
      <w:r w:rsidR="001677D5">
        <w:rPr>
          <w:rStyle w:val="FontStyle32"/>
        </w:rPr>
        <w:t xml:space="preserve"> </w:t>
      </w:r>
      <w:proofErr w:type="spellStart"/>
      <w:r w:rsidR="001677D5">
        <w:rPr>
          <w:rStyle w:val="FontStyle32"/>
        </w:rPr>
        <w:t>Бобрышев</w:t>
      </w:r>
      <w:proofErr w:type="spellEnd"/>
      <w:r w:rsidR="001677D5">
        <w:rPr>
          <w:rStyle w:val="FontStyle32"/>
        </w:rPr>
        <w:t xml:space="preserve"> С.И., глава </w:t>
      </w:r>
      <w:proofErr w:type="spellStart"/>
      <w:r w:rsidR="001677D5">
        <w:rPr>
          <w:rStyle w:val="FontStyle32"/>
        </w:rPr>
        <w:t>Бобрышевского</w:t>
      </w:r>
      <w:proofErr w:type="spellEnd"/>
      <w:r w:rsidR="001677D5">
        <w:rPr>
          <w:rStyle w:val="FontStyle32"/>
        </w:rPr>
        <w:t xml:space="preserve"> сельсовета</w:t>
      </w:r>
      <w:r w:rsidRPr="00470DFB">
        <w:rPr>
          <w:rStyle w:val="FontStyle31"/>
        </w:rPr>
        <w:t>;</w:t>
      </w:r>
    </w:p>
    <w:p w:rsidR="00A20E85" w:rsidRPr="00470DFB" w:rsidRDefault="00A20E85" w:rsidP="00A20E85">
      <w:pPr>
        <w:pStyle w:val="Style12"/>
        <w:widowControl/>
        <w:tabs>
          <w:tab w:val="left" w:leader="underscore" w:pos="9514"/>
        </w:tabs>
        <w:rPr>
          <w:rStyle w:val="FontStyle32"/>
        </w:rPr>
      </w:pPr>
      <w:r w:rsidRPr="00470DFB">
        <w:rPr>
          <w:rStyle w:val="FontStyle32"/>
        </w:rPr>
        <w:t xml:space="preserve">Секретарь комиссии: </w:t>
      </w:r>
      <w:r w:rsidR="001677D5">
        <w:rPr>
          <w:rStyle w:val="FontStyle32"/>
        </w:rPr>
        <w:t xml:space="preserve">Угримова Е.Е., </w:t>
      </w:r>
      <w:proofErr w:type="spellStart"/>
      <w:r w:rsidR="001677D5">
        <w:rPr>
          <w:rStyle w:val="FontStyle32"/>
        </w:rPr>
        <w:t>зам</w:t>
      </w:r>
      <w:proofErr w:type="gramStart"/>
      <w:r w:rsidR="001677D5">
        <w:rPr>
          <w:rStyle w:val="FontStyle32"/>
        </w:rPr>
        <w:t>.г</w:t>
      </w:r>
      <w:proofErr w:type="gramEnd"/>
      <w:r w:rsidR="001677D5">
        <w:rPr>
          <w:rStyle w:val="FontStyle32"/>
        </w:rPr>
        <w:t>лавы</w:t>
      </w:r>
      <w:proofErr w:type="spellEnd"/>
      <w:r w:rsidR="001677D5">
        <w:rPr>
          <w:rStyle w:val="FontStyle32"/>
        </w:rPr>
        <w:t xml:space="preserve"> </w:t>
      </w:r>
      <w:proofErr w:type="spellStart"/>
      <w:r w:rsidR="001677D5">
        <w:rPr>
          <w:rStyle w:val="FontStyle32"/>
        </w:rPr>
        <w:t>Бобрышевского</w:t>
      </w:r>
      <w:proofErr w:type="spellEnd"/>
      <w:r w:rsidR="001677D5">
        <w:rPr>
          <w:rStyle w:val="FontStyle32"/>
        </w:rPr>
        <w:t xml:space="preserve"> сельсовета</w:t>
      </w:r>
      <w:r w:rsidRPr="00470DFB">
        <w:rPr>
          <w:rStyle w:val="FontStyle32"/>
        </w:rPr>
        <w:t>;</w:t>
      </w:r>
    </w:p>
    <w:p w:rsidR="001677D5" w:rsidRDefault="00A20E85" w:rsidP="001677D5">
      <w:pPr>
        <w:pStyle w:val="Style12"/>
        <w:tabs>
          <w:tab w:val="left" w:leader="underscore" w:pos="9106"/>
        </w:tabs>
        <w:rPr>
          <w:rStyle w:val="FontStyle32"/>
        </w:rPr>
      </w:pPr>
      <w:r w:rsidRPr="00470DFB">
        <w:rPr>
          <w:rStyle w:val="FontStyle32"/>
        </w:rPr>
        <w:t>Член комиссии:</w:t>
      </w:r>
      <w:r w:rsidR="001677D5" w:rsidRPr="001677D5">
        <w:t xml:space="preserve"> </w:t>
      </w:r>
      <w:proofErr w:type="spellStart"/>
      <w:r w:rsidR="001677D5" w:rsidRPr="001677D5">
        <w:rPr>
          <w:rStyle w:val="FontStyle32"/>
        </w:rPr>
        <w:t>Бобрышева</w:t>
      </w:r>
      <w:proofErr w:type="spellEnd"/>
      <w:r w:rsidR="001677D5" w:rsidRPr="001677D5">
        <w:rPr>
          <w:rStyle w:val="FontStyle32"/>
        </w:rPr>
        <w:t xml:space="preserve"> А.Н.  – Председатель Собрания депутатов </w:t>
      </w:r>
      <w:r w:rsidR="001677D5">
        <w:rPr>
          <w:rStyle w:val="FontStyle32"/>
        </w:rPr>
        <w:t xml:space="preserve">  </w:t>
      </w:r>
    </w:p>
    <w:p w:rsidR="001677D5" w:rsidRPr="001677D5" w:rsidRDefault="001677D5" w:rsidP="001677D5">
      <w:pPr>
        <w:pStyle w:val="Style12"/>
        <w:tabs>
          <w:tab w:val="left" w:leader="underscore" w:pos="9106"/>
        </w:tabs>
        <w:rPr>
          <w:rStyle w:val="FontStyle32"/>
        </w:rPr>
      </w:pPr>
      <w:r>
        <w:rPr>
          <w:rStyle w:val="FontStyle32"/>
        </w:rPr>
        <w:t xml:space="preserve">                                                             </w:t>
      </w:r>
      <w:proofErr w:type="spellStart"/>
      <w:r w:rsidRPr="001677D5">
        <w:rPr>
          <w:rStyle w:val="FontStyle32"/>
        </w:rPr>
        <w:t>Бобрышевского</w:t>
      </w:r>
      <w:proofErr w:type="spellEnd"/>
      <w:r w:rsidRPr="001677D5">
        <w:rPr>
          <w:rStyle w:val="FontStyle32"/>
        </w:rPr>
        <w:t xml:space="preserve"> сельсовета, пенсионер;</w:t>
      </w:r>
    </w:p>
    <w:p w:rsidR="001677D5" w:rsidRPr="001677D5" w:rsidRDefault="001677D5" w:rsidP="001677D5">
      <w:pPr>
        <w:pStyle w:val="Style12"/>
        <w:tabs>
          <w:tab w:val="left" w:leader="underscore" w:pos="9106"/>
        </w:tabs>
        <w:rPr>
          <w:rStyle w:val="FontStyle32"/>
        </w:rPr>
      </w:pPr>
      <w:proofErr w:type="spellStart"/>
      <w:r>
        <w:rPr>
          <w:rStyle w:val="FontStyle32"/>
        </w:rPr>
        <w:t>Быканова</w:t>
      </w:r>
      <w:proofErr w:type="spellEnd"/>
      <w:r>
        <w:rPr>
          <w:rStyle w:val="FontStyle32"/>
        </w:rPr>
        <w:t xml:space="preserve"> Л.В. </w:t>
      </w:r>
      <w:r w:rsidRPr="001677D5">
        <w:rPr>
          <w:rStyle w:val="FontStyle32"/>
        </w:rPr>
        <w:t xml:space="preserve">– депутат Собрания депутатов </w:t>
      </w:r>
      <w:proofErr w:type="spellStart"/>
      <w:r w:rsidRPr="001677D5">
        <w:rPr>
          <w:rStyle w:val="FontStyle32"/>
        </w:rPr>
        <w:t>Бобрышевского</w:t>
      </w:r>
      <w:proofErr w:type="spellEnd"/>
      <w:r w:rsidRPr="001677D5">
        <w:rPr>
          <w:rStyle w:val="FontStyle32"/>
        </w:rPr>
        <w:t xml:space="preserve">  сельсовета;</w:t>
      </w:r>
    </w:p>
    <w:p w:rsidR="00A20E85" w:rsidRPr="00470DFB" w:rsidRDefault="001677D5" w:rsidP="001677D5">
      <w:pPr>
        <w:pStyle w:val="Style12"/>
        <w:tabs>
          <w:tab w:val="left" w:leader="underscore" w:pos="9106"/>
        </w:tabs>
        <w:rPr>
          <w:rStyle w:val="FontStyle32"/>
        </w:rPr>
      </w:pPr>
      <w:r w:rsidRPr="001677D5">
        <w:rPr>
          <w:rStyle w:val="FontStyle32"/>
        </w:rPr>
        <w:t xml:space="preserve"> </w:t>
      </w:r>
      <w:proofErr w:type="spellStart"/>
      <w:r w:rsidRPr="001677D5">
        <w:rPr>
          <w:rStyle w:val="FontStyle32"/>
        </w:rPr>
        <w:t>Гутнев</w:t>
      </w:r>
      <w:proofErr w:type="spellEnd"/>
      <w:r w:rsidRPr="001677D5">
        <w:rPr>
          <w:rStyle w:val="FontStyle32"/>
        </w:rPr>
        <w:t xml:space="preserve"> Б.В.       – директор М</w:t>
      </w:r>
      <w:r>
        <w:rPr>
          <w:rStyle w:val="FontStyle32"/>
        </w:rPr>
        <w:t>КУК «</w:t>
      </w:r>
      <w:proofErr w:type="spellStart"/>
      <w:r>
        <w:rPr>
          <w:rStyle w:val="FontStyle32"/>
        </w:rPr>
        <w:t>Бобрышевский</w:t>
      </w:r>
      <w:proofErr w:type="spellEnd"/>
      <w:r>
        <w:rPr>
          <w:rStyle w:val="FontStyle32"/>
        </w:rPr>
        <w:t xml:space="preserve"> Центральный сельский Дом культуры».</w:t>
      </w:r>
    </w:p>
    <w:p w:rsidR="00A20E85" w:rsidRPr="00470DFB" w:rsidRDefault="00A20E85" w:rsidP="00A20E85">
      <w:pPr>
        <w:pStyle w:val="Style3"/>
        <w:widowControl/>
        <w:spacing w:line="322" w:lineRule="exact"/>
        <w:rPr>
          <w:rStyle w:val="FontStyle31"/>
          <w:b w:val="0"/>
        </w:rPr>
      </w:pPr>
      <w:r w:rsidRPr="00470DFB">
        <w:rPr>
          <w:rStyle w:val="FontStyle31"/>
        </w:rPr>
        <w:t>Участники общественных обсуждений или публичных слушаний (список по форме прилагается):</w:t>
      </w:r>
    </w:p>
    <w:p w:rsidR="00A20E85" w:rsidRPr="00592957" w:rsidRDefault="00856AC7" w:rsidP="00A20E85">
      <w:pPr>
        <w:pStyle w:val="Style6"/>
        <w:widowControl/>
        <w:spacing w:before="67"/>
        <w:rPr>
          <w:rStyle w:val="FontStyle31"/>
          <w:b w:val="0"/>
        </w:rPr>
      </w:pPr>
      <w:r w:rsidRPr="00592957">
        <w:rPr>
          <w:rStyle w:val="FontStyle31"/>
        </w:rPr>
        <w:t xml:space="preserve">Тема публичных </w:t>
      </w:r>
      <w:r w:rsidR="00A20E85" w:rsidRPr="00592957">
        <w:rPr>
          <w:rStyle w:val="FontStyle31"/>
        </w:rPr>
        <w:t>слушаний:</w:t>
      </w:r>
    </w:p>
    <w:p w:rsidR="00A20E85" w:rsidRPr="00592957" w:rsidRDefault="00856AC7" w:rsidP="00A20E85">
      <w:pPr>
        <w:pStyle w:val="Style6"/>
        <w:widowControl/>
        <w:spacing w:line="240" w:lineRule="exact"/>
        <w:rPr>
          <w:b/>
          <w:sz w:val="26"/>
          <w:szCs w:val="26"/>
        </w:rPr>
      </w:pPr>
      <w:r w:rsidRPr="00592957">
        <w:rPr>
          <w:rStyle w:val="FontStyle31"/>
          <w:b w:val="0"/>
        </w:rPr>
        <w:t>Обсуждение проекта</w:t>
      </w:r>
      <w:r w:rsidRPr="00592957">
        <w:rPr>
          <w:b/>
          <w:sz w:val="26"/>
          <w:szCs w:val="26"/>
        </w:rPr>
        <w:t xml:space="preserve"> </w:t>
      </w:r>
      <w:r w:rsidRPr="00592957">
        <w:rPr>
          <w:rStyle w:val="FontStyle31"/>
          <w:b w:val="0"/>
        </w:rPr>
        <w:t>Правил благоустройства территории муниципального образования «</w:t>
      </w:r>
      <w:proofErr w:type="spellStart"/>
      <w:r w:rsidRPr="00592957">
        <w:rPr>
          <w:rStyle w:val="FontStyle31"/>
          <w:b w:val="0"/>
        </w:rPr>
        <w:t>Бобрышевский</w:t>
      </w:r>
      <w:proofErr w:type="spellEnd"/>
      <w:r w:rsidRPr="00592957">
        <w:rPr>
          <w:rStyle w:val="FontStyle31"/>
          <w:b w:val="0"/>
        </w:rPr>
        <w:t xml:space="preserve"> сельсовет» </w:t>
      </w:r>
      <w:proofErr w:type="spellStart"/>
      <w:r w:rsidRPr="00592957">
        <w:rPr>
          <w:rStyle w:val="FontStyle31"/>
          <w:b w:val="0"/>
        </w:rPr>
        <w:t>Пристенского</w:t>
      </w:r>
      <w:proofErr w:type="spellEnd"/>
      <w:r w:rsidRPr="00592957">
        <w:rPr>
          <w:rStyle w:val="FontStyle31"/>
          <w:b w:val="0"/>
        </w:rPr>
        <w:t xml:space="preserve"> района Курской области</w:t>
      </w:r>
    </w:p>
    <w:p w:rsidR="00A20E85" w:rsidRPr="00592957" w:rsidRDefault="00A20E85" w:rsidP="00A20E85">
      <w:pPr>
        <w:pStyle w:val="Style6"/>
        <w:widowControl/>
        <w:spacing w:line="240" w:lineRule="exact"/>
        <w:rPr>
          <w:sz w:val="26"/>
          <w:szCs w:val="26"/>
        </w:rPr>
      </w:pPr>
    </w:p>
    <w:p w:rsidR="00A20E85" w:rsidRPr="00470DFB" w:rsidRDefault="00592957" w:rsidP="00A20E85">
      <w:pPr>
        <w:pStyle w:val="Style6"/>
        <w:widowControl/>
        <w:spacing w:before="67"/>
        <w:rPr>
          <w:rStyle w:val="FontStyle31"/>
          <w:b w:val="0"/>
        </w:rPr>
      </w:pPr>
      <w:r>
        <w:rPr>
          <w:rStyle w:val="FontStyle31"/>
        </w:rPr>
        <w:t xml:space="preserve">Публичные слушания открывает и ведет Глава </w:t>
      </w:r>
      <w:proofErr w:type="spellStart"/>
      <w:r>
        <w:rPr>
          <w:rStyle w:val="FontStyle31"/>
        </w:rPr>
        <w:t>Бобрышевского</w:t>
      </w:r>
      <w:proofErr w:type="spellEnd"/>
      <w:r>
        <w:rPr>
          <w:rStyle w:val="FontStyle31"/>
        </w:rPr>
        <w:t xml:space="preserve"> сельсовета </w:t>
      </w:r>
      <w:proofErr w:type="spellStart"/>
      <w:r>
        <w:rPr>
          <w:rStyle w:val="FontStyle31"/>
        </w:rPr>
        <w:t>С.И.Бобрышев</w:t>
      </w:r>
      <w:proofErr w:type="spellEnd"/>
    </w:p>
    <w:p w:rsidR="00592957" w:rsidRPr="00567D86" w:rsidRDefault="00592957" w:rsidP="00567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соответствии   с Градостроительным </w:t>
      </w:r>
      <w:hyperlink r:id="rId10" w:history="1">
        <w:r w:rsidRPr="00567D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кодексом</w:t>
        </w:r>
      </w:hyperlink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Земельным </w:t>
      </w:r>
      <w:hyperlink r:id="rId11" w:history="1">
        <w:r w:rsidRPr="00567D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кодексом</w:t>
        </w:r>
      </w:hyperlink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</w:t>
      </w:r>
      <w:hyperlink r:id="rId12" w:history="1">
        <w:r w:rsidRPr="00567D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567D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14" w:history="1">
        <w:r w:rsidRPr="00567D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30.03.1999 года № 52-ФЗ «О санитарно-эпидемиологическом благополучии населения», Федеральным</w:t>
      </w:r>
      <w:proofErr w:type="gramEnd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5" w:history="1">
        <w:r w:rsidRPr="00567D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10.01.2002  № 7-ФЗ «Об охране окружающей среды», </w:t>
      </w:r>
      <w:hyperlink r:id="rId16" w:history="1">
        <w:r w:rsidRPr="00567D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постановлением</w:t>
        </w:r>
      </w:hyperlink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Госстроя Российской Федерации от 27.09.2003 № 170 "Об утверждении Правил и норм технической эксплуатации жилищного фонда", </w:t>
      </w:r>
      <w:hyperlink r:id="rId17" w:history="1">
        <w:r w:rsidRPr="00567D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приказом</w:t>
        </w:r>
      </w:hyperlink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Минстроя России от 13.04.2017 №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 мы проводим публичные слушания  по основным положениям  проекта </w:t>
      </w:r>
      <w:r w:rsidRPr="00567D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благоустройства территории муниципального образования «</w:t>
      </w:r>
      <w:proofErr w:type="spellStart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Бобрышевский</w:t>
      </w:r>
      <w:proofErr w:type="spellEnd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proofErr w:type="spellStart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Пристенского</w:t>
      </w:r>
      <w:proofErr w:type="spellEnd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области».</w:t>
      </w:r>
    </w:p>
    <w:p w:rsidR="00592957" w:rsidRPr="00567D86" w:rsidRDefault="00592957" w:rsidP="00567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Бобрышевского</w:t>
      </w:r>
      <w:proofErr w:type="spellEnd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С.И.Бобрышев</w:t>
      </w:r>
      <w:proofErr w:type="spellEnd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своем выступлении рассказал об основных положениях проекта </w:t>
      </w:r>
      <w:r w:rsidRPr="00567D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благоустройства территории муниципального образования «</w:t>
      </w:r>
      <w:proofErr w:type="spellStart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Бобрышевский</w:t>
      </w:r>
      <w:proofErr w:type="spellEnd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сельсовет».</w:t>
      </w:r>
    </w:p>
    <w:p w:rsidR="00592957" w:rsidRPr="00567D86" w:rsidRDefault="00592957" w:rsidP="00567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16 мая</w:t>
      </w: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жителям была  предоставлена  возможность для ознакомления с   проектом </w:t>
      </w:r>
      <w:r w:rsidRPr="00567D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благоустройства территории муниципального образования «</w:t>
      </w:r>
      <w:proofErr w:type="spellStart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брышевский</w:t>
      </w:r>
      <w:proofErr w:type="spellEnd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сельсовет».</w:t>
      </w:r>
    </w:p>
    <w:p w:rsidR="00592957" w:rsidRPr="00567D86" w:rsidRDefault="00592957" w:rsidP="00567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Выступление </w:t>
      </w:r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Угримовой Е.Е.</w:t>
      </w: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зам. </w:t>
      </w:r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Бобрышевского</w:t>
      </w:r>
      <w:proofErr w:type="spellEnd"/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Пристенского</w:t>
      </w:r>
      <w:proofErr w:type="spellEnd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области, которая обозначила важность обсуждаемого проекта  </w:t>
      </w:r>
      <w:r w:rsidRPr="00567D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благоустройства территории муниципального образования «</w:t>
      </w:r>
      <w:proofErr w:type="spellStart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брышевский</w:t>
      </w:r>
      <w:proofErr w:type="spellEnd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сельсовет». 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обитания на территории муниципального образования «</w:t>
      </w:r>
      <w:proofErr w:type="spellStart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брышевский</w:t>
      </w:r>
      <w:proofErr w:type="spellEnd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сельсовет».</w:t>
      </w:r>
    </w:p>
    <w:p w:rsidR="00592957" w:rsidRPr="00567D86" w:rsidRDefault="00592957" w:rsidP="0056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92957" w:rsidRPr="00567D86" w:rsidRDefault="00592957" w:rsidP="0056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Выступления участников публичных слушаний:</w:t>
      </w:r>
    </w:p>
    <w:p w:rsidR="00592957" w:rsidRPr="00567D86" w:rsidRDefault="00592957" w:rsidP="0056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92957" w:rsidRPr="00567D86" w:rsidRDefault="00592957" w:rsidP="0056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Выступила </w:t>
      </w:r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Леонидова Л.Н.</w:t>
      </w: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редложила одобрить проект </w:t>
      </w: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D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благоустройства территории муниципального образования «</w:t>
      </w:r>
      <w:proofErr w:type="spellStart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брышевский</w:t>
      </w:r>
      <w:proofErr w:type="spellEnd"/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сельсовет».</w:t>
      </w:r>
    </w:p>
    <w:p w:rsidR="00592957" w:rsidRPr="00567D86" w:rsidRDefault="00592957" w:rsidP="0056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</w:t>
      </w:r>
      <w:r w:rsidRPr="00567D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подвел итоги публичных слушаний, отметил, что других предложений и замечаний не </w:t>
      </w:r>
      <w:proofErr w:type="gramStart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 и предложил</w:t>
      </w:r>
      <w:proofErr w:type="gramEnd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92957" w:rsidRPr="00567D86" w:rsidRDefault="00592957" w:rsidP="00567D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проект «Правил благоустройства территории муниципального образования «</w:t>
      </w:r>
      <w:proofErr w:type="spellStart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брышевский</w:t>
      </w:r>
      <w:proofErr w:type="spellEnd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Пристенского</w:t>
      </w:r>
      <w:proofErr w:type="spellEnd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области».  За предложение одобрить проект  «Правил благоустройства территории муниципального образования «</w:t>
      </w:r>
      <w:proofErr w:type="spellStart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брышевский</w:t>
      </w:r>
      <w:proofErr w:type="spellEnd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Пристенского</w:t>
      </w:r>
      <w:proofErr w:type="spellEnd"/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Курской области».  Голосовали:</w:t>
      </w:r>
    </w:p>
    <w:p w:rsidR="00592957" w:rsidRPr="00567D86" w:rsidRDefault="00592957" w:rsidP="00567D8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</w:p>
    <w:p w:rsidR="00592957" w:rsidRPr="00567D86" w:rsidRDefault="00592957" w:rsidP="00567D8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нет</w:t>
      </w:r>
    </w:p>
    <w:p w:rsidR="00592957" w:rsidRPr="00567D86" w:rsidRDefault="00592957" w:rsidP="00567D8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воздержались – нет</w:t>
      </w:r>
    </w:p>
    <w:p w:rsidR="00592957" w:rsidRPr="00567D86" w:rsidRDefault="00592957" w:rsidP="00567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итого: - </w:t>
      </w:r>
      <w:r w:rsidR="004F7F13"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</w:p>
    <w:p w:rsidR="00592957" w:rsidRPr="00567D86" w:rsidRDefault="00592957" w:rsidP="00567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D8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4F7F13" w:rsidRPr="00567D86" w:rsidRDefault="00592957" w:rsidP="00EC7E88">
      <w:pPr>
        <w:pStyle w:val="Style6"/>
        <w:widowControl/>
        <w:rPr>
          <w:bCs/>
          <w:sz w:val="26"/>
          <w:szCs w:val="26"/>
        </w:rPr>
      </w:pPr>
      <w:r w:rsidRPr="00567D86">
        <w:rPr>
          <w:rFonts w:eastAsia="Times New Roman"/>
          <w:sz w:val="26"/>
          <w:szCs w:val="26"/>
        </w:rPr>
        <w:t> </w:t>
      </w:r>
      <w:r w:rsidR="004F7F13" w:rsidRPr="00567D86">
        <w:rPr>
          <w:rStyle w:val="FontStyle31"/>
        </w:rPr>
        <w:t>Решили:</w:t>
      </w:r>
    </w:p>
    <w:p w:rsidR="004F7F13" w:rsidRPr="00567D86" w:rsidRDefault="004F7F13" w:rsidP="00EC7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D86">
        <w:rPr>
          <w:rFonts w:ascii="Times New Roman" w:hAnsi="Times New Roman" w:cs="Times New Roman"/>
          <w:sz w:val="26"/>
          <w:szCs w:val="26"/>
        </w:rPr>
        <w:t xml:space="preserve">1. Подготовить заключение по итогам проведения публичных слушаний; </w:t>
      </w:r>
    </w:p>
    <w:p w:rsidR="004F7F13" w:rsidRPr="00567D86" w:rsidRDefault="004F7F13" w:rsidP="00EC7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D8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67D86">
        <w:rPr>
          <w:rFonts w:ascii="Times New Roman" w:hAnsi="Times New Roman" w:cs="Times New Roman"/>
          <w:sz w:val="26"/>
          <w:szCs w:val="26"/>
        </w:rPr>
        <w:t>Разместить протокол</w:t>
      </w:r>
      <w:proofErr w:type="gramEnd"/>
      <w:r w:rsidRPr="00567D86">
        <w:rPr>
          <w:rFonts w:ascii="Times New Roman" w:hAnsi="Times New Roman" w:cs="Times New Roman"/>
          <w:sz w:val="26"/>
          <w:szCs w:val="26"/>
        </w:rPr>
        <w:t xml:space="preserve"> и заключение о результатах проведения публичных слушаний на официальном сайте администрации </w:t>
      </w:r>
      <w:proofErr w:type="spellStart"/>
      <w:r w:rsidRPr="00567D86">
        <w:rPr>
          <w:rFonts w:ascii="Times New Roman" w:hAnsi="Times New Roman" w:cs="Times New Roman"/>
          <w:sz w:val="26"/>
          <w:szCs w:val="26"/>
        </w:rPr>
        <w:t>Бобрышевского</w:t>
      </w:r>
      <w:proofErr w:type="spellEnd"/>
      <w:r w:rsidRPr="00567D86">
        <w:rPr>
          <w:rFonts w:ascii="Times New Roman" w:hAnsi="Times New Roman" w:cs="Times New Roman"/>
          <w:sz w:val="26"/>
          <w:szCs w:val="26"/>
        </w:rPr>
        <w:t xml:space="preserve"> </w:t>
      </w:r>
      <w:r w:rsidR="00567D86" w:rsidRPr="00567D86">
        <w:rPr>
          <w:rFonts w:ascii="Times New Roman" w:hAnsi="Times New Roman" w:cs="Times New Roman"/>
          <w:sz w:val="26"/>
          <w:szCs w:val="26"/>
        </w:rPr>
        <w:t>сельсовета</w:t>
      </w:r>
      <w:r w:rsidRPr="00567D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7A7A">
        <w:rPr>
          <w:rFonts w:ascii="Times New Roman" w:hAnsi="Times New Roman" w:cs="Times New Roman"/>
          <w:sz w:val="26"/>
          <w:szCs w:val="26"/>
        </w:rPr>
        <w:t>Пристенского</w:t>
      </w:r>
      <w:proofErr w:type="spellEnd"/>
      <w:r w:rsidRPr="00567D86">
        <w:rPr>
          <w:rFonts w:ascii="Times New Roman" w:hAnsi="Times New Roman" w:cs="Times New Roman"/>
          <w:sz w:val="26"/>
          <w:szCs w:val="26"/>
        </w:rPr>
        <w:t xml:space="preserve"> района; </w:t>
      </w:r>
    </w:p>
    <w:p w:rsidR="004F7F13" w:rsidRPr="00567D86" w:rsidRDefault="004F7F13" w:rsidP="00EC7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D86">
        <w:rPr>
          <w:rFonts w:ascii="Times New Roman" w:hAnsi="Times New Roman" w:cs="Times New Roman"/>
          <w:sz w:val="26"/>
          <w:szCs w:val="26"/>
        </w:rPr>
        <w:t xml:space="preserve">3. Рекомендовать Главе </w:t>
      </w:r>
      <w:proofErr w:type="spellStart"/>
      <w:r w:rsidR="00247A7A">
        <w:rPr>
          <w:rFonts w:ascii="Times New Roman" w:hAnsi="Times New Roman" w:cs="Times New Roman"/>
          <w:sz w:val="26"/>
          <w:szCs w:val="26"/>
        </w:rPr>
        <w:t>Бобрышевского</w:t>
      </w:r>
      <w:proofErr w:type="spellEnd"/>
      <w:r w:rsidR="00247A7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567D86">
        <w:rPr>
          <w:rFonts w:ascii="Times New Roman" w:hAnsi="Times New Roman" w:cs="Times New Roman"/>
          <w:sz w:val="26"/>
          <w:szCs w:val="26"/>
        </w:rPr>
        <w:t xml:space="preserve"> внести проект Правил благоустройства территории муниципального образования  «</w:t>
      </w:r>
      <w:proofErr w:type="spellStart"/>
      <w:r w:rsidR="00567D86" w:rsidRPr="00567D86">
        <w:rPr>
          <w:rFonts w:ascii="Times New Roman" w:hAnsi="Times New Roman" w:cs="Times New Roman"/>
          <w:sz w:val="26"/>
          <w:szCs w:val="26"/>
        </w:rPr>
        <w:t>Бобрышевский</w:t>
      </w:r>
      <w:proofErr w:type="spellEnd"/>
      <w:r w:rsidR="00567D86" w:rsidRPr="00567D8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67D8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567D86" w:rsidRPr="00567D86">
        <w:rPr>
          <w:rFonts w:ascii="Times New Roman" w:hAnsi="Times New Roman" w:cs="Times New Roman"/>
          <w:sz w:val="26"/>
          <w:szCs w:val="26"/>
        </w:rPr>
        <w:t>Пристенского</w:t>
      </w:r>
      <w:proofErr w:type="spellEnd"/>
      <w:r w:rsidRPr="00567D86">
        <w:rPr>
          <w:rFonts w:ascii="Times New Roman" w:hAnsi="Times New Roman" w:cs="Times New Roman"/>
          <w:sz w:val="26"/>
          <w:szCs w:val="26"/>
        </w:rPr>
        <w:t xml:space="preserve"> района Курской  области, протокол публичных слушаний, заключение о результатах проведения публ</w:t>
      </w:r>
      <w:r w:rsidR="00247A7A">
        <w:rPr>
          <w:rFonts w:ascii="Times New Roman" w:hAnsi="Times New Roman" w:cs="Times New Roman"/>
          <w:sz w:val="26"/>
          <w:szCs w:val="26"/>
        </w:rPr>
        <w:t xml:space="preserve">ичных слушаний на утверждение </w:t>
      </w:r>
      <w:r w:rsidRPr="00567D86">
        <w:rPr>
          <w:rFonts w:ascii="Times New Roman" w:hAnsi="Times New Roman" w:cs="Times New Roman"/>
          <w:sz w:val="26"/>
          <w:szCs w:val="26"/>
        </w:rPr>
        <w:t xml:space="preserve">Собранию депутатов </w:t>
      </w:r>
      <w:proofErr w:type="spellStart"/>
      <w:r w:rsidR="00567D86" w:rsidRPr="00567D86">
        <w:rPr>
          <w:rFonts w:ascii="Times New Roman" w:hAnsi="Times New Roman" w:cs="Times New Roman"/>
          <w:sz w:val="26"/>
          <w:szCs w:val="26"/>
        </w:rPr>
        <w:t>Бобрышевского</w:t>
      </w:r>
      <w:proofErr w:type="spellEnd"/>
      <w:r w:rsidR="00567D86" w:rsidRPr="00567D86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F7F13" w:rsidRPr="00567D86" w:rsidRDefault="004F7F13" w:rsidP="00567D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7F13" w:rsidRPr="00567D86" w:rsidRDefault="004F7F13" w:rsidP="00567D86">
      <w:pPr>
        <w:jc w:val="both"/>
        <w:rPr>
          <w:rFonts w:ascii="Times New Roman" w:hAnsi="Times New Roman" w:cs="Times New Roman"/>
          <w:sz w:val="26"/>
          <w:szCs w:val="26"/>
        </w:rPr>
      </w:pPr>
      <w:r w:rsidRPr="00567D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F13" w:rsidRPr="00567D86" w:rsidRDefault="004F7F13" w:rsidP="00567D86">
      <w:pPr>
        <w:jc w:val="both"/>
        <w:rPr>
          <w:rFonts w:ascii="Times New Roman" w:hAnsi="Times New Roman" w:cs="Times New Roman"/>
          <w:sz w:val="26"/>
          <w:szCs w:val="26"/>
        </w:rPr>
      </w:pPr>
      <w:r w:rsidRPr="00567D86">
        <w:rPr>
          <w:rFonts w:ascii="Times New Roman" w:hAnsi="Times New Roman" w:cs="Times New Roman"/>
          <w:sz w:val="26"/>
          <w:szCs w:val="26"/>
        </w:rPr>
        <w:t xml:space="preserve">Председатель публичных слушаний </w:t>
      </w:r>
      <w:proofErr w:type="spellStart"/>
      <w:r w:rsidR="00567D86" w:rsidRPr="00567D86">
        <w:rPr>
          <w:rFonts w:ascii="Times New Roman" w:hAnsi="Times New Roman" w:cs="Times New Roman"/>
          <w:sz w:val="26"/>
          <w:szCs w:val="26"/>
        </w:rPr>
        <w:t>С.И.Бобрышев</w:t>
      </w:r>
      <w:proofErr w:type="spellEnd"/>
    </w:p>
    <w:p w:rsidR="004F7F13" w:rsidRPr="00567D86" w:rsidRDefault="004F7F13" w:rsidP="00567D86">
      <w:pPr>
        <w:jc w:val="both"/>
        <w:rPr>
          <w:rFonts w:ascii="Times New Roman" w:hAnsi="Times New Roman" w:cs="Times New Roman"/>
          <w:sz w:val="26"/>
          <w:szCs w:val="26"/>
        </w:rPr>
      </w:pPr>
      <w:r w:rsidRPr="00567D86">
        <w:rPr>
          <w:rFonts w:ascii="Times New Roman" w:hAnsi="Times New Roman" w:cs="Times New Roman"/>
          <w:sz w:val="26"/>
          <w:szCs w:val="26"/>
        </w:rPr>
        <w:t xml:space="preserve"> Секретарь публичных слушаний </w:t>
      </w:r>
      <w:proofErr w:type="spellStart"/>
      <w:r w:rsidR="00567D86" w:rsidRPr="00567D86">
        <w:rPr>
          <w:rFonts w:ascii="Times New Roman" w:hAnsi="Times New Roman" w:cs="Times New Roman"/>
          <w:sz w:val="26"/>
          <w:szCs w:val="26"/>
        </w:rPr>
        <w:t>Е.Е.Угримова</w:t>
      </w:r>
      <w:proofErr w:type="spellEnd"/>
    </w:p>
    <w:p w:rsidR="00592957" w:rsidRPr="00567D86" w:rsidRDefault="00592957" w:rsidP="00567D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E85" w:rsidRPr="00567D86" w:rsidRDefault="00A20E85" w:rsidP="00567D86">
      <w:pPr>
        <w:pStyle w:val="Style6"/>
        <w:widowControl/>
        <w:spacing w:line="240" w:lineRule="exact"/>
        <w:rPr>
          <w:sz w:val="26"/>
          <w:szCs w:val="26"/>
        </w:rPr>
      </w:pPr>
    </w:p>
    <w:p w:rsidR="00A20E85" w:rsidRPr="00567D86" w:rsidRDefault="00A20E85" w:rsidP="00567D86">
      <w:pPr>
        <w:pStyle w:val="Style6"/>
        <w:widowControl/>
        <w:spacing w:line="240" w:lineRule="exact"/>
        <w:rPr>
          <w:sz w:val="26"/>
          <w:szCs w:val="26"/>
        </w:rPr>
      </w:pPr>
    </w:p>
    <w:p w:rsidR="00A20E85" w:rsidRPr="00567D86" w:rsidRDefault="00A20E85" w:rsidP="00567D86">
      <w:pPr>
        <w:pStyle w:val="Style12"/>
        <w:widowControl/>
        <w:spacing w:line="240" w:lineRule="exact"/>
        <w:jc w:val="both"/>
        <w:rPr>
          <w:sz w:val="26"/>
          <w:szCs w:val="26"/>
        </w:rPr>
      </w:pPr>
    </w:p>
    <w:p w:rsidR="00A20E85" w:rsidRPr="00567D86" w:rsidRDefault="00A20E85" w:rsidP="00567D86">
      <w:pPr>
        <w:pStyle w:val="Style12"/>
        <w:widowControl/>
        <w:spacing w:line="240" w:lineRule="exact"/>
        <w:jc w:val="both"/>
        <w:rPr>
          <w:sz w:val="26"/>
          <w:szCs w:val="26"/>
        </w:rPr>
      </w:pPr>
    </w:p>
    <w:p w:rsidR="00A20E85" w:rsidRPr="00470DFB" w:rsidRDefault="00A20E85" w:rsidP="00567D86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A20E85" w:rsidRPr="00470DFB" w:rsidRDefault="00A20E85" w:rsidP="00567D86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A20E85" w:rsidRPr="00470DFB" w:rsidRDefault="00A20E85" w:rsidP="00567D86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A20E85" w:rsidRPr="00470DFB" w:rsidRDefault="00A20E85" w:rsidP="00567D86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A20E85" w:rsidRPr="00470DFB" w:rsidRDefault="00A20E85" w:rsidP="00A20E85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A46E9E" w:rsidRDefault="00A46E9E"/>
    <w:p w:rsidR="00EC7E88" w:rsidRDefault="00EC7E88"/>
    <w:p w:rsidR="00EC7E88" w:rsidRDefault="00EC7E88"/>
    <w:p w:rsidR="00EC7E88" w:rsidRDefault="00EC7E88"/>
    <w:p w:rsidR="00EC7E88" w:rsidRDefault="00EC7E88"/>
    <w:p w:rsidR="00EC7E88" w:rsidRDefault="00EC7E88"/>
    <w:p w:rsidR="00EC7E88" w:rsidRDefault="00EC7E88"/>
    <w:p w:rsidR="00EC7E88" w:rsidRDefault="00EC7E88"/>
    <w:p w:rsidR="00EC7E88" w:rsidRDefault="00EC7E88"/>
    <w:p w:rsidR="00EC7E88" w:rsidRDefault="00EC7E88"/>
    <w:p w:rsidR="00EC7E88" w:rsidRDefault="00EC7E88"/>
    <w:p w:rsidR="00EC7E88" w:rsidRDefault="00EC7E88">
      <w:bookmarkStart w:id="0" w:name="_GoBack"/>
      <w:bookmarkEnd w:id="0"/>
    </w:p>
    <w:sectPr w:rsidR="00EC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E8" w:rsidRDefault="00CA6AE8" w:rsidP="00A20E85">
      <w:pPr>
        <w:spacing w:after="0" w:line="240" w:lineRule="auto"/>
      </w:pPr>
      <w:r>
        <w:separator/>
      </w:r>
    </w:p>
  </w:endnote>
  <w:endnote w:type="continuationSeparator" w:id="0">
    <w:p w:rsidR="00CA6AE8" w:rsidRDefault="00CA6AE8" w:rsidP="00A2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E8" w:rsidRDefault="00CA6AE8" w:rsidP="00A20E85">
      <w:pPr>
        <w:spacing w:after="0" w:line="240" w:lineRule="auto"/>
      </w:pPr>
      <w:r>
        <w:separator/>
      </w:r>
    </w:p>
  </w:footnote>
  <w:footnote w:type="continuationSeparator" w:id="0">
    <w:p w:rsidR="00CA6AE8" w:rsidRDefault="00CA6AE8" w:rsidP="00A2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76EE6"/>
    <w:multiLevelType w:val="multilevel"/>
    <w:tmpl w:val="2630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DB"/>
    <w:rsid w:val="00094DCD"/>
    <w:rsid w:val="000973DB"/>
    <w:rsid w:val="00115893"/>
    <w:rsid w:val="001677D5"/>
    <w:rsid w:val="001A26F2"/>
    <w:rsid w:val="00247A7A"/>
    <w:rsid w:val="00455069"/>
    <w:rsid w:val="004F7F13"/>
    <w:rsid w:val="0055236E"/>
    <w:rsid w:val="00567D86"/>
    <w:rsid w:val="00592957"/>
    <w:rsid w:val="00760818"/>
    <w:rsid w:val="00856AC7"/>
    <w:rsid w:val="008A73DC"/>
    <w:rsid w:val="009F1BEA"/>
    <w:rsid w:val="00A20E85"/>
    <w:rsid w:val="00A40C3B"/>
    <w:rsid w:val="00A46E9E"/>
    <w:rsid w:val="00CA6AE8"/>
    <w:rsid w:val="00DF4212"/>
    <w:rsid w:val="00EB27BF"/>
    <w:rsid w:val="00EC7E88"/>
    <w:rsid w:val="00F9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uiPriority w:val="99"/>
    <w:rsid w:val="00A20E8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20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20E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A20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20E8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20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20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20E8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A20E85"/>
    <w:rPr>
      <w:rFonts w:ascii="Calibri" w:hAnsi="Calibri" w:cs="Calibri"/>
      <w:sz w:val="26"/>
      <w:szCs w:val="26"/>
    </w:rPr>
  </w:style>
  <w:style w:type="character" w:customStyle="1" w:styleId="FontStyle30">
    <w:name w:val="Font Style30"/>
    <w:basedOn w:val="a0"/>
    <w:uiPriority w:val="99"/>
    <w:rsid w:val="00A20E8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115893"/>
    <w:rPr>
      <w:color w:val="0563C1" w:themeColor="hyperlink"/>
      <w:u w:val="single"/>
    </w:rPr>
  </w:style>
  <w:style w:type="paragraph" w:customStyle="1" w:styleId="Style19">
    <w:name w:val="Style19"/>
    <w:basedOn w:val="a"/>
    <w:uiPriority w:val="99"/>
    <w:rsid w:val="00EC7E88"/>
    <w:pPr>
      <w:widowControl w:val="0"/>
      <w:autoSpaceDE w:val="0"/>
      <w:autoSpaceDN w:val="0"/>
      <w:adjustRightInd w:val="0"/>
      <w:spacing w:after="0" w:line="324" w:lineRule="exact"/>
      <w:ind w:firstLine="649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uiPriority w:val="99"/>
    <w:rsid w:val="00A20E8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20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20E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A20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20E8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20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20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20E8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A20E85"/>
    <w:rPr>
      <w:rFonts w:ascii="Calibri" w:hAnsi="Calibri" w:cs="Calibri"/>
      <w:sz w:val="26"/>
      <w:szCs w:val="26"/>
    </w:rPr>
  </w:style>
  <w:style w:type="character" w:customStyle="1" w:styleId="FontStyle30">
    <w:name w:val="Font Style30"/>
    <w:basedOn w:val="a0"/>
    <w:uiPriority w:val="99"/>
    <w:rsid w:val="00A20E8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115893"/>
    <w:rPr>
      <w:color w:val="0563C1" w:themeColor="hyperlink"/>
      <w:u w:val="single"/>
    </w:rPr>
  </w:style>
  <w:style w:type="paragraph" w:customStyle="1" w:styleId="Style19">
    <w:name w:val="Style19"/>
    <w:basedOn w:val="a"/>
    <w:uiPriority w:val="99"/>
    <w:rsid w:val="00EC7E88"/>
    <w:pPr>
      <w:widowControl w:val="0"/>
      <w:autoSpaceDE w:val="0"/>
      <w:autoSpaceDN w:val="0"/>
      <w:adjustRightInd w:val="0"/>
      <w:spacing w:after="0" w:line="324" w:lineRule="exact"/>
      <w:ind w:firstLine="649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C15A8B64146A8D9042D11A1A6C71C734C95DDE0986D05E302A8B844Es5p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C15A8B64146A8D9042D11A1A6C71C734C858D70B81D05E302A8B844E593E651DEF56C270sEp5G" TargetMode="External"/><Relationship Id="rId17" Type="http://schemas.openxmlformats.org/officeDocument/2006/relationships/hyperlink" Target="consultantplus://offline/ref=84C15A8B64146A8D9042D11A1A6C71C737CF5CD90D82D05E302A8B844Es5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C15A8B64146A8D9042D11A1A6C71C732CD5BD80C8B8D5438738786s4p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C15A8B64146A8D9042D11A1A6C71C734C95CDD0F80D05E302A8B844Es5p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C15A8B64146A8D9042D11A1A6C71C734C959D80988D05E302A8B844Es5p9G" TargetMode="External"/><Relationship Id="rId10" Type="http://schemas.openxmlformats.org/officeDocument/2006/relationships/hyperlink" Target="consultantplus://offline/ref=84C15A8B64146A8D9042D11A1A6C71C734C85FD80785D05E302A8B844Es5p9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obrishevo.rkursk.ru" TargetMode="External"/><Relationship Id="rId14" Type="http://schemas.openxmlformats.org/officeDocument/2006/relationships/hyperlink" Target="consultantplus://offline/ref=84C15A8B64146A8D9042D11A1A6C71C734C95DDE0986D05E302A8B844Es5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EBF4-9181-4A82-A87A-4D718B1A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2018-06-15T05:40:00Z</dcterms:created>
  <dcterms:modified xsi:type="dcterms:W3CDTF">2018-06-22T06:03:00Z</dcterms:modified>
</cp:coreProperties>
</file>