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AC" w:rsidRDefault="00C950AC" w:rsidP="00C950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ДЕПУТАТОВ  </w:t>
      </w:r>
    </w:p>
    <w:p w:rsidR="00C950AC" w:rsidRDefault="00C950AC" w:rsidP="00C950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БОБРЫШЕВСКОГО СЕЛЬСОВЕТА</w:t>
      </w:r>
    </w:p>
    <w:p w:rsidR="00C950AC" w:rsidRDefault="00C950AC" w:rsidP="00C950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ПРИСТЕНСКОГО РАЙОНА КУРСКОЙ ОБЛАСТИ</w:t>
      </w:r>
    </w:p>
    <w:p w:rsidR="00C950AC" w:rsidRDefault="00C950AC" w:rsidP="00C950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950AC" w:rsidRDefault="00C950AC" w:rsidP="00C950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950AC" w:rsidRDefault="00C950AC" w:rsidP="00C950A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C0A43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0A43">
        <w:rPr>
          <w:rFonts w:ascii="Times New Roman" w:hAnsi="Times New Roman" w:cs="Times New Roman"/>
          <w:sz w:val="28"/>
          <w:szCs w:val="28"/>
        </w:rPr>
        <w:t>октябр</w:t>
      </w:r>
      <w:r>
        <w:rPr>
          <w:rFonts w:ascii="Times New Roman" w:hAnsi="Times New Roman" w:cs="Times New Roman"/>
          <w:sz w:val="28"/>
          <w:szCs w:val="28"/>
        </w:rPr>
        <w:t>я  2019г.                                                                  N 1</w:t>
      </w:r>
      <w:r w:rsidR="003C0A43">
        <w:rPr>
          <w:rFonts w:ascii="Times New Roman" w:hAnsi="Times New Roman" w:cs="Times New Roman"/>
          <w:sz w:val="28"/>
          <w:szCs w:val="28"/>
        </w:rPr>
        <w:t>87</w:t>
      </w:r>
    </w:p>
    <w:p w:rsidR="00C950AC" w:rsidRPr="00A628B7" w:rsidRDefault="00C950AC" w:rsidP="00C950AC">
      <w:pPr>
        <w:rPr>
          <w:rFonts w:ascii="Calibri" w:eastAsia="Times New Roman" w:hAnsi="Calibri" w:cs="Times New Roman"/>
          <w:b/>
        </w:rPr>
      </w:pPr>
    </w:p>
    <w:p w:rsidR="00C950AC" w:rsidRPr="00C950AC" w:rsidRDefault="00C950AC" w:rsidP="00C950A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C950AC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</w:t>
      </w:r>
    </w:p>
    <w:p w:rsidR="00C950AC" w:rsidRPr="00C950AC" w:rsidRDefault="00C950AC" w:rsidP="00C950A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C950AC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Pr="00C950AC">
        <w:rPr>
          <w:rFonts w:ascii="Times New Roman" w:hAnsi="Times New Roman" w:cs="Times New Roman"/>
          <w:sz w:val="28"/>
          <w:szCs w:val="28"/>
        </w:rPr>
        <w:t>Бобрышевского</w:t>
      </w:r>
      <w:proofErr w:type="spellEnd"/>
      <w:r w:rsidRPr="00C950A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950AC" w:rsidRPr="00C950AC" w:rsidRDefault="00C950AC" w:rsidP="00C950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950AC">
        <w:rPr>
          <w:rFonts w:ascii="Times New Roman" w:eastAsia="Times New Roman" w:hAnsi="Times New Roman" w:cs="Times New Roman"/>
          <w:b/>
          <w:sz w:val="28"/>
          <w:szCs w:val="28"/>
        </w:rPr>
        <w:t>Пристенского</w:t>
      </w:r>
      <w:proofErr w:type="spellEnd"/>
      <w:r w:rsidRPr="00C950AC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Курской области от </w:t>
      </w:r>
      <w:r w:rsidRPr="00C950AC">
        <w:rPr>
          <w:rFonts w:ascii="Times New Roman" w:hAnsi="Times New Roman" w:cs="Times New Roman"/>
          <w:b/>
          <w:sz w:val="28"/>
          <w:szCs w:val="28"/>
        </w:rPr>
        <w:t>25</w:t>
      </w:r>
      <w:r w:rsidRPr="00C950AC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Pr="00C950AC">
        <w:rPr>
          <w:rFonts w:ascii="Times New Roman" w:hAnsi="Times New Roman" w:cs="Times New Roman"/>
          <w:b/>
          <w:sz w:val="28"/>
          <w:szCs w:val="28"/>
        </w:rPr>
        <w:t>2</w:t>
      </w:r>
      <w:r w:rsidRPr="00C950AC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C950AC">
        <w:rPr>
          <w:rFonts w:ascii="Times New Roman" w:hAnsi="Times New Roman" w:cs="Times New Roman"/>
          <w:b/>
          <w:sz w:val="28"/>
          <w:szCs w:val="28"/>
        </w:rPr>
        <w:t>9</w:t>
      </w:r>
      <w:r w:rsidRPr="00C950AC">
        <w:rPr>
          <w:rFonts w:ascii="Times New Roman" w:eastAsia="Times New Roman" w:hAnsi="Times New Roman" w:cs="Times New Roman"/>
          <w:b/>
          <w:sz w:val="28"/>
          <w:szCs w:val="28"/>
        </w:rPr>
        <w:t>г. №</w:t>
      </w:r>
      <w:r w:rsidRPr="00C950AC">
        <w:rPr>
          <w:rFonts w:ascii="Times New Roman" w:hAnsi="Times New Roman" w:cs="Times New Roman"/>
          <w:b/>
          <w:sz w:val="28"/>
          <w:szCs w:val="28"/>
        </w:rPr>
        <w:t>161</w:t>
      </w:r>
    </w:p>
    <w:p w:rsidR="00C950AC" w:rsidRPr="00C950AC" w:rsidRDefault="00C950AC" w:rsidP="00C950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50AC"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размера денежного</w:t>
      </w:r>
      <w:r w:rsidRPr="00C950AC">
        <w:rPr>
          <w:rFonts w:ascii="Times New Roman" w:eastAsia="Times New Roman" w:hAnsi="Times New Roman" w:cs="Times New Roman"/>
          <w:b/>
        </w:rPr>
        <w:t xml:space="preserve"> </w:t>
      </w:r>
      <w:r w:rsidRPr="00C950AC">
        <w:rPr>
          <w:rFonts w:ascii="Times New Roman" w:eastAsia="Times New Roman" w:hAnsi="Times New Roman" w:cs="Times New Roman"/>
          <w:b/>
          <w:sz w:val="28"/>
          <w:szCs w:val="28"/>
        </w:rPr>
        <w:t xml:space="preserve">вознаграждения </w:t>
      </w:r>
    </w:p>
    <w:p w:rsidR="00C950AC" w:rsidRPr="00C950AC" w:rsidRDefault="00C950AC" w:rsidP="00C950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50AC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выборного должностного лица - главы  муниципального </w:t>
      </w:r>
    </w:p>
    <w:p w:rsidR="00C950AC" w:rsidRPr="00C950AC" w:rsidRDefault="00C950AC" w:rsidP="00C950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50AC">
        <w:rPr>
          <w:rFonts w:ascii="Times New Roman" w:eastAsia="Times New Roman" w:hAnsi="Times New Roman" w:cs="Times New Roman"/>
          <w:b/>
          <w:sz w:val="28"/>
          <w:szCs w:val="28"/>
        </w:rPr>
        <w:t>образования «</w:t>
      </w:r>
      <w:proofErr w:type="spellStart"/>
      <w:r w:rsidRPr="00C950AC">
        <w:rPr>
          <w:rFonts w:ascii="Times New Roman" w:eastAsia="Times New Roman" w:hAnsi="Times New Roman" w:cs="Times New Roman"/>
          <w:b/>
          <w:sz w:val="28"/>
          <w:szCs w:val="28"/>
        </w:rPr>
        <w:t>Бобрышевский</w:t>
      </w:r>
      <w:proofErr w:type="spellEnd"/>
      <w:r w:rsidRPr="00C950AC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сельсовет»</w:t>
      </w:r>
    </w:p>
    <w:p w:rsidR="00C950AC" w:rsidRDefault="00C950AC" w:rsidP="00C950AC">
      <w:pPr>
        <w:rPr>
          <w:rFonts w:ascii="Calibri" w:eastAsia="Times New Roman" w:hAnsi="Calibri" w:cs="Times New Roman"/>
          <w:b/>
        </w:rPr>
      </w:pPr>
    </w:p>
    <w:p w:rsidR="00C950AC" w:rsidRPr="00C950AC" w:rsidRDefault="00C950AC" w:rsidP="00C950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  Федеральным законом от 06 октября 2003 года  №131-ФЗ</w:t>
      </w:r>
      <w:r w:rsidRPr="00FF28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  </w:t>
      </w:r>
      <w:hyperlink r:id="rId4" w:history="1">
        <w:r w:rsidRPr="006E7DB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Курской области от 11 декабря </w:t>
      </w:r>
      <w:r w:rsidRPr="006E7DBD">
        <w:rPr>
          <w:rFonts w:ascii="Times New Roman" w:hAnsi="Times New Roman" w:cs="Times New Roman"/>
          <w:sz w:val="28"/>
          <w:szCs w:val="28"/>
        </w:rPr>
        <w:t>1998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E7DBD">
        <w:rPr>
          <w:rFonts w:ascii="Times New Roman" w:hAnsi="Times New Roman" w:cs="Times New Roman"/>
          <w:sz w:val="28"/>
          <w:szCs w:val="28"/>
        </w:rPr>
        <w:t xml:space="preserve"> N 35-ЗКО "О гарантиях осуществления главами муниципальных образований полномочий выборных должностных лиц местного самоуправления </w:t>
      </w:r>
      <w:proofErr w:type="gramStart"/>
      <w:r w:rsidRPr="006E7DB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E7D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7DBD">
        <w:rPr>
          <w:rFonts w:ascii="Times New Roman" w:hAnsi="Times New Roman" w:cs="Times New Roman"/>
          <w:sz w:val="28"/>
          <w:szCs w:val="28"/>
        </w:rPr>
        <w:t>постоянной основе",</w:t>
      </w:r>
      <w:r w:rsidRPr="00C95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09.09.2019 года №868-па «Об увеличении оплаты труда работников областных государственных учреждений, на которые не распространяются указы Президента Российской Федерации, органов исполнительной власти Курской области и иных государственных органов, созданных в соответствии с Уставом Курской области, оплата труда которых осуществляется в соответствии с постановлением Губернатора Курской области от 29.12.2007 №596»,</w:t>
      </w:r>
      <w:r w:rsidRPr="00C950AC">
        <w:rPr>
          <w:sz w:val="28"/>
          <w:szCs w:val="28"/>
        </w:rPr>
        <w:t xml:space="preserve"> </w:t>
      </w:r>
      <w:r w:rsidRPr="00C950AC">
        <w:rPr>
          <w:rFonts w:ascii="Times New Roman" w:eastAsia="Times New Roman" w:hAnsi="Times New Roman" w:cs="Times New Roman"/>
          <w:sz w:val="28"/>
          <w:szCs w:val="28"/>
        </w:rPr>
        <w:t xml:space="preserve">Собрание депутатов </w:t>
      </w:r>
      <w:proofErr w:type="spellStart"/>
      <w:r w:rsidRPr="00C950AC">
        <w:rPr>
          <w:rFonts w:ascii="Times New Roman" w:eastAsia="Times New Roman" w:hAnsi="Times New Roman" w:cs="Times New Roman"/>
          <w:sz w:val="28"/>
          <w:szCs w:val="28"/>
        </w:rPr>
        <w:t>Бобрышевского</w:t>
      </w:r>
      <w:proofErr w:type="spellEnd"/>
      <w:r w:rsidRPr="00C950AC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C950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50AC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C950AC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</w:t>
      </w:r>
      <w:r w:rsidRPr="00C950AC">
        <w:rPr>
          <w:rFonts w:ascii="Times New Roman" w:eastAsia="Times New Roman" w:hAnsi="Times New Roman" w:cs="Times New Roman"/>
          <w:b/>
          <w:sz w:val="28"/>
          <w:szCs w:val="28"/>
        </w:rPr>
        <w:t>РЕШИЛО:</w:t>
      </w:r>
    </w:p>
    <w:p w:rsidR="00A104A2" w:rsidRPr="00A104A2" w:rsidRDefault="00C950AC" w:rsidP="00A104A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50AC">
        <w:rPr>
          <w:rFonts w:ascii="Times New Roman" w:hAnsi="Times New Roman" w:cs="Times New Roman"/>
          <w:b w:val="0"/>
          <w:sz w:val="28"/>
          <w:szCs w:val="28"/>
        </w:rPr>
        <w:t>1. Внести в</w:t>
      </w:r>
      <w:r w:rsidR="00A104A2">
        <w:rPr>
          <w:rFonts w:ascii="Times New Roman" w:hAnsi="Times New Roman" w:cs="Times New Roman"/>
          <w:b w:val="0"/>
          <w:sz w:val="28"/>
          <w:szCs w:val="28"/>
        </w:rPr>
        <w:t xml:space="preserve"> п.1 </w:t>
      </w:r>
      <w:r w:rsidRPr="00C950AC">
        <w:rPr>
          <w:rFonts w:ascii="Times New Roman" w:hAnsi="Times New Roman" w:cs="Times New Roman"/>
          <w:b w:val="0"/>
          <w:sz w:val="28"/>
          <w:szCs w:val="28"/>
        </w:rPr>
        <w:t>решени</w:t>
      </w:r>
      <w:r w:rsidR="00A104A2">
        <w:rPr>
          <w:rFonts w:ascii="Times New Roman" w:hAnsi="Times New Roman" w:cs="Times New Roman"/>
          <w:b w:val="0"/>
          <w:sz w:val="28"/>
          <w:szCs w:val="28"/>
        </w:rPr>
        <w:t>я</w:t>
      </w:r>
      <w:r w:rsidRPr="00C950AC">
        <w:rPr>
          <w:rFonts w:ascii="Times New Roman" w:hAnsi="Times New Roman" w:cs="Times New Roman"/>
          <w:b w:val="0"/>
          <w:sz w:val="28"/>
          <w:szCs w:val="28"/>
        </w:rPr>
        <w:t xml:space="preserve"> Собрания депутатов </w:t>
      </w:r>
      <w:proofErr w:type="spellStart"/>
      <w:r w:rsidRPr="00C950AC">
        <w:rPr>
          <w:rFonts w:ascii="Times New Roman" w:hAnsi="Times New Roman" w:cs="Times New Roman"/>
          <w:b w:val="0"/>
          <w:sz w:val="28"/>
          <w:szCs w:val="28"/>
        </w:rPr>
        <w:t>Бобрышевского</w:t>
      </w:r>
      <w:proofErr w:type="spellEnd"/>
      <w:r w:rsidRPr="00C950AC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="00A104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104A2">
        <w:rPr>
          <w:rFonts w:ascii="Times New Roman" w:hAnsi="Times New Roman" w:cs="Times New Roman"/>
          <w:b w:val="0"/>
          <w:sz w:val="28"/>
          <w:szCs w:val="28"/>
        </w:rPr>
        <w:t>Пристенского</w:t>
      </w:r>
      <w:proofErr w:type="spellEnd"/>
      <w:r w:rsidRPr="00A104A2">
        <w:rPr>
          <w:rFonts w:ascii="Times New Roman" w:hAnsi="Times New Roman" w:cs="Times New Roman"/>
          <w:b w:val="0"/>
          <w:sz w:val="28"/>
          <w:szCs w:val="28"/>
        </w:rPr>
        <w:t xml:space="preserve"> района Курской области</w:t>
      </w:r>
      <w:r w:rsidR="00A104A2" w:rsidRPr="00A104A2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от </w:t>
      </w:r>
      <w:r w:rsidR="00A104A2" w:rsidRPr="00A104A2">
        <w:rPr>
          <w:rFonts w:ascii="Times New Roman" w:hAnsi="Times New Roman" w:cs="Times New Roman"/>
          <w:b w:val="0"/>
          <w:sz w:val="28"/>
          <w:szCs w:val="28"/>
        </w:rPr>
        <w:t>25</w:t>
      </w:r>
      <w:r w:rsidR="00A104A2" w:rsidRPr="00A104A2">
        <w:rPr>
          <w:rFonts w:ascii="Times New Roman" w:eastAsia="Times New Roman" w:hAnsi="Times New Roman" w:cs="Times New Roman"/>
          <w:b w:val="0"/>
          <w:sz w:val="28"/>
          <w:szCs w:val="28"/>
        </w:rPr>
        <w:t>.0</w:t>
      </w:r>
      <w:r w:rsidR="00A104A2" w:rsidRPr="00A104A2">
        <w:rPr>
          <w:rFonts w:ascii="Times New Roman" w:hAnsi="Times New Roman" w:cs="Times New Roman"/>
          <w:b w:val="0"/>
          <w:sz w:val="28"/>
          <w:szCs w:val="28"/>
        </w:rPr>
        <w:t>2</w:t>
      </w:r>
      <w:r w:rsidR="00A104A2" w:rsidRPr="00A104A2">
        <w:rPr>
          <w:rFonts w:ascii="Times New Roman" w:eastAsia="Times New Roman" w:hAnsi="Times New Roman" w:cs="Times New Roman"/>
          <w:b w:val="0"/>
          <w:sz w:val="28"/>
          <w:szCs w:val="28"/>
        </w:rPr>
        <w:t>.201</w:t>
      </w:r>
      <w:r w:rsidR="00A104A2" w:rsidRPr="00A104A2">
        <w:rPr>
          <w:rFonts w:ascii="Times New Roman" w:hAnsi="Times New Roman" w:cs="Times New Roman"/>
          <w:b w:val="0"/>
          <w:sz w:val="28"/>
          <w:szCs w:val="28"/>
        </w:rPr>
        <w:t>9</w:t>
      </w:r>
      <w:r w:rsidR="00A104A2" w:rsidRPr="00A104A2">
        <w:rPr>
          <w:rFonts w:ascii="Times New Roman" w:eastAsia="Times New Roman" w:hAnsi="Times New Roman" w:cs="Times New Roman"/>
          <w:b w:val="0"/>
          <w:sz w:val="28"/>
          <w:szCs w:val="28"/>
        </w:rPr>
        <w:t>г. №</w:t>
      </w:r>
      <w:r w:rsidR="00A104A2" w:rsidRPr="00A104A2">
        <w:rPr>
          <w:rFonts w:ascii="Times New Roman" w:hAnsi="Times New Roman" w:cs="Times New Roman"/>
          <w:b w:val="0"/>
          <w:sz w:val="28"/>
          <w:szCs w:val="28"/>
        </w:rPr>
        <w:t>161</w:t>
      </w:r>
      <w:r w:rsidR="00A104A2" w:rsidRPr="00A104A2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«Об утверждении размера денежного</w:t>
      </w:r>
      <w:r w:rsidR="00A104A2" w:rsidRPr="00A104A2">
        <w:rPr>
          <w:rFonts w:ascii="Times New Roman" w:eastAsia="Times New Roman" w:hAnsi="Times New Roman" w:cs="Times New Roman"/>
          <w:b w:val="0"/>
        </w:rPr>
        <w:t xml:space="preserve"> </w:t>
      </w:r>
      <w:r w:rsidR="00A104A2" w:rsidRPr="00A104A2">
        <w:rPr>
          <w:rFonts w:ascii="Times New Roman" w:eastAsia="Times New Roman" w:hAnsi="Times New Roman" w:cs="Times New Roman"/>
          <w:b w:val="0"/>
          <w:sz w:val="28"/>
          <w:szCs w:val="28"/>
        </w:rPr>
        <w:t>вознаграждения выборного должностного лица - главы  муниципального образования «</w:t>
      </w:r>
      <w:proofErr w:type="spellStart"/>
      <w:r w:rsidR="00A104A2" w:rsidRPr="00A104A2">
        <w:rPr>
          <w:rFonts w:ascii="Times New Roman" w:eastAsia="Times New Roman" w:hAnsi="Times New Roman" w:cs="Times New Roman"/>
          <w:b w:val="0"/>
          <w:sz w:val="28"/>
          <w:szCs w:val="28"/>
        </w:rPr>
        <w:t>Бобрышевский</w:t>
      </w:r>
      <w:proofErr w:type="spellEnd"/>
      <w:r w:rsidR="00A104A2" w:rsidRPr="00A104A2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сельсовет» с</w:t>
      </w:r>
      <w:r w:rsidR="00A104A2">
        <w:rPr>
          <w:rFonts w:ascii="Times New Roman" w:eastAsia="Times New Roman" w:hAnsi="Times New Roman" w:cs="Times New Roman"/>
          <w:b w:val="0"/>
          <w:sz w:val="28"/>
          <w:szCs w:val="28"/>
        </w:rPr>
        <w:t>ледующие изменения и дополнения, изложив его в новой редакции:</w:t>
      </w:r>
    </w:p>
    <w:p w:rsidR="00DF53B2" w:rsidRDefault="00A104A2" w:rsidP="00A1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«1.</w:t>
      </w:r>
      <w:r w:rsidRPr="00A10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Установить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области, осуществляющего полномочия выборного должностного лица местного самоуправления на постоянной основе ежемесячное денежное вознаграждение в размере - 32333 (Тридцать две тысячи триста тридцать три) рубля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3C0A43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C0A43" w:rsidRDefault="003C0A43" w:rsidP="003C0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3C0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2.Решение вступает в силу с 1 октября 2019 года и подлежит официальному опубликованию (обнародованию).</w:t>
      </w:r>
    </w:p>
    <w:p w:rsidR="003C0A43" w:rsidRDefault="003C0A43" w:rsidP="003C0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A43" w:rsidRDefault="003C0A43" w:rsidP="003C0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A43" w:rsidRDefault="003C0A43" w:rsidP="003C0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A43" w:rsidRPr="00E11E27" w:rsidRDefault="003C0A43" w:rsidP="003C0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A43" w:rsidRPr="00E11E27" w:rsidRDefault="003C0A43" w:rsidP="003C0A4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E27">
        <w:rPr>
          <w:rFonts w:ascii="Times New Roman" w:hAnsi="Times New Roman" w:cs="Times New Roman"/>
          <w:sz w:val="28"/>
          <w:szCs w:val="28"/>
        </w:rPr>
        <w:lastRenderedPageBreak/>
        <w:t>Председатель Собрания депутатов</w:t>
      </w:r>
    </w:p>
    <w:p w:rsidR="003C0A43" w:rsidRPr="00E11E27" w:rsidRDefault="003C0A43" w:rsidP="003C0A4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11E27">
        <w:rPr>
          <w:rFonts w:ascii="Times New Roman" w:hAnsi="Times New Roman" w:cs="Times New Roman"/>
          <w:sz w:val="28"/>
          <w:szCs w:val="28"/>
        </w:rPr>
        <w:t>Бобрышевского</w:t>
      </w:r>
      <w:proofErr w:type="spellEnd"/>
      <w:r w:rsidRPr="00E11E2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C0A43" w:rsidRPr="00E11E27" w:rsidRDefault="003C0A43" w:rsidP="003C0A4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11E27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E11E27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E11E27">
        <w:rPr>
          <w:rFonts w:ascii="Times New Roman" w:hAnsi="Times New Roman" w:cs="Times New Roman"/>
          <w:sz w:val="28"/>
          <w:szCs w:val="28"/>
        </w:rPr>
        <w:tab/>
      </w:r>
      <w:r w:rsidRPr="00E11E27">
        <w:rPr>
          <w:rFonts w:ascii="Times New Roman" w:hAnsi="Times New Roman" w:cs="Times New Roman"/>
          <w:sz w:val="28"/>
          <w:szCs w:val="28"/>
        </w:rPr>
        <w:tab/>
      </w:r>
      <w:r w:rsidRPr="00E11E27">
        <w:rPr>
          <w:rFonts w:ascii="Times New Roman" w:hAnsi="Times New Roman" w:cs="Times New Roman"/>
          <w:sz w:val="28"/>
          <w:szCs w:val="28"/>
        </w:rPr>
        <w:tab/>
      </w:r>
      <w:r w:rsidRPr="00E11E2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11E27">
        <w:rPr>
          <w:rFonts w:ascii="Times New Roman" w:hAnsi="Times New Roman" w:cs="Times New Roman"/>
          <w:sz w:val="28"/>
          <w:szCs w:val="28"/>
        </w:rPr>
        <w:t>Бобрышева</w:t>
      </w:r>
      <w:proofErr w:type="spellEnd"/>
      <w:r w:rsidRPr="00E11E27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3C0A43" w:rsidRPr="00E11E27" w:rsidRDefault="003C0A43" w:rsidP="003C0A4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A43" w:rsidRPr="00E11E27" w:rsidRDefault="003C0A43" w:rsidP="003C0A4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A43" w:rsidRPr="00E11E27" w:rsidRDefault="003C0A43" w:rsidP="003C0A4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A43" w:rsidRPr="00E11E27" w:rsidRDefault="003C0A43" w:rsidP="003C0A4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E2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11E27">
        <w:rPr>
          <w:rFonts w:ascii="Times New Roman" w:hAnsi="Times New Roman" w:cs="Times New Roman"/>
          <w:sz w:val="28"/>
          <w:szCs w:val="28"/>
        </w:rPr>
        <w:t>Бобрышевского</w:t>
      </w:r>
      <w:proofErr w:type="spellEnd"/>
      <w:r w:rsidRPr="00E11E27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3C0A43" w:rsidRPr="00E11E27" w:rsidRDefault="003C0A43" w:rsidP="003C0A4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11E27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E11E27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E11E27">
        <w:rPr>
          <w:rFonts w:ascii="Times New Roman" w:hAnsi="Times New Roman" w:cs="Times New Roman"/>
          <w:sz w:val="28"/>
          <w:szCs w:val="28"/>
        </w:rPr>
        <w:tab/>
      </w:r>
      <w:r w:rsidRPr="00E11E27">
        <w:rPr>
          <w:rFonts w:ascii="Times New Roman" w:hAnsi="Times New Roman" w:cs="Times New Roman"/>
          <w:sz w:val="28"/>
          <w:szCs w:val="28"/>
        </w:rPr>
        <w:tab/>
      </w:r>
      <w:r w:rsidRPr="00E11E27">
        <w:rPr>
          <w:rFonts w:ascii="Times New Roman" w:hAnsi="Times New Roman" w:cs="Times New Roman"/>
          <w:sz w:val="28"/>
          <w:szCs w:val="28"/>
        </w:rPr>
        <w:tab/>
      </w:r>
      <w:r w:rsidRPr="00E11E2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11E27">
        <w:rPr>
          <w:rFonts w:ascii="Times New Roman" w:hAnsi="Times New Roman" w:cs="Times New Roman"/>
          <w:sz w:val="28"/>
          <w:szCs w:val="28"/>
        </w:rPr>
        <w:t>Бобрышев</w:t>
      </w:r>
      <w:proofErr w:type="spellEnd"/>
      <w:r w:rsidRPr="00E11E27"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3C0A43" w:rsidRPr="003C0A43" w:rsidRDefault="003C0A43" w:rsidP="00A1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0A43" w:rsidRPr="003C0A43" w:rsidSect="00A1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C950AC"/>
    <w:rsid w:val="003C0A43"/>
    <w:rsid w:val="00A104A2"/>
    <w:rsid w:val="00A106F7"/>
    <w:rsid w:val="00C950AC"/>
    <w:rsid w:val="00DF53B2"/>
    <w:rsid w:val="00F15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50A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E75F515A650D593ED2A762D617ADD580DEE6B485BFDFCAF0C6753D226658068q2X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2019-10-08T08:47:00Z</dcterms:created>
  <dcterms:modified xsi:type="dcterms:W3CDTF">2019-10-08T12:21:00Z</dcterms:modified>
</cp:coreProperties>
</file>