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407F" w14:textId="77777777" w:rsidR="00A63AFC" w:rsidRPr="00436B19" w:rsidRDefault="00A63AFC" w:rsidP="00A63A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 w:rsidRPr="00436B19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Перечень</w:t>
      </w:r>
    </w:p>
    <w:p w14:paraId="58700ECB" w14:textId="77777777" w:rsidR="00A63AFC" w:rsidRPr="00436B19" w:rsidRDefault="00A63AFC" w:rsidP="00A63A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 w:rsidRPr="00436B19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нормативных правовых актов с указанием структурных единиц этих актов, содержащих обязательные</w:t>
      </w:r>
    </w:p>
    <w:p w14:paraId="5DF46699" w14:textId="77777777" w:rsidR="00A63AFC" w:rsidRPr="00436B19" w:rsidRDefault="00A63AFC" w:rsidP="00A63A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 w:rsidRPr="00436B19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требования, оценка соблюдения которых является предметом муниципального контроля в сфере</w:t>
      </w:r>
    </w:p>
    <w:p w14:paraId="31AE8B7F" w14:textId="16DD7A7D" w:rsidR="002A4053" w:rsidRPr="00436B19" w:rsidRDefault="00A63AFC" w:rsidP="00A63AFC">
      <w:pPr>
        <w:spacing w:after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 w:rsidRPr="00436B19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благоустройства на территории муниципального образования</w:t>
      </w:r>
      <w:r w:rsidR="00436B19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«</w:t>
      </w:r>
      <w:proofErr w:type="spellStart"/>
      <w:r w:rsidR="00436B19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Бобрышевский</w:t>
      </w:r>
      <w:proofErr w:type="spellEnd"/>
      <w:r w:rsidR="00436B19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сельсовет» Пристенского района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843"/>
        <w:gridCol w:w="8044"/>
      </w:tblGrid>
      <w:tr w:rsidR="00A63AFC" w14:paraId="29D6155A" w14:textId="77777777" w:rsidTr="00F56ADD">
        <w:tc>
          <w:tcPr>
            <w:tcW w:w="562" w:type="dxa"/>
          </w:tcPr>
          <w:p w14:paraId="7C01331F" w14:textId="3ACA85FD" w:rsidR="00A63AFC" w:rsidRPr="00A63AFC" w:rsidRDefault="00A63AFC" w:rsidP="00A63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14:paraId="27CD0745" w14:textId="77777777" w:rsidR="00A63AFC" w:rsidRDefault="00A63AFC" w:rsidP="00A63AF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Наименование и</w:t>
            </w:r>
          </w:p>
          <w:p w14:paraId="55131C47" w14:textId="7F9CBB4D" w:rsidR="00A63AFC" w:rsidRDefault="00A63AFC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реквизиты акта</w:t>
            </w:r>
          </w:p>
        </w:tc>
        <w:tc>
          <w:tcPr>
            <w:tcW w:w="1843" w:type="dxa"/>
          </w:tcPr>
          <w:p w14:paraId="285A46D8" w14:textId="77777777" w:rsidR="00A63AFC" w:rsidRDefault="00A63AFC" w:rsidP="00A63AF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Категории лиц,</w:t>
            </w:r>
          </w:p>
          <w:p w14:paraId="2A5C8B8F" w14:textId="77777777" w:rsidR="00A63AFC" w:rsidRDefault="00A63AFC" w:rsidP="00A63AF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обязанных</w:t>
            </w:r>
          </w:p>
          <w:p w14:paraId="3B62C48A" w14:textId="77777777" w:rsidR="00A63AFC" w:rsidRDefault="00A63AFC" w:rsidP="00A63AF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соблюдать</w:t>
            </w:r>
          </w:p>
          <w:p w14:paraId="571AC8EF" w14:textId="77777777" w:rsidR="00A63AFC" w:rsidRDefault="00A63AFC" w:rsidP="00A63AF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установленные</w:t>
            </w:r>
          </w:p>
          <w:p w14:paraId="399B5AC2" w14:textId="77777777" w:rsidR="00A63AFC" w:rsidRDefault="00A63AFC" w:rsidP="00A63AF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нормативным</w:t>
            </w:r>
          </w:p>
          <w:p w14:paraId="17F58777" w14:textId="77777777" w:rsidR="00A63AFC" w:rsidRDefault="00A63AFC" w:rsidP="00A63AF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правовым актом</w:t>
            </w:r>
          </w:p>
          <w:p w14:paraId="415AA28B" w14:textId="77777777" w:rsidR="00A63AFC" w:rsidRDefault="00A63AFC" w:rsidP="00A63AF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обязательные</w:t>
            </w:r>
          </w:p>
          <w:p w14:paraId="5930BEE9" w14:textId="4D1A7ED2" w:rsidR="00A63AFC" w:rsidRDefault="00A63AFC" w:rsidP="00A63AFC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требования</w:t>
            </w:r>
          </w:p>
        </w:tc>
        <w:tc>
          <w:tcPr>
            <w:tcW w:w="1843" w:type="dxa"/>
          </w:tcPr>
          <w:p w14:paraId="5A9E14A5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Указание на</w:t>
            </w:r>
          </w:p>
          <w:p w14:paraId="7D8AF61F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структурные единицы</w:t>
            </w:r>
          </w:p>
          <w:p w14:paraId="571110F3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акта, соблюдение</w:t>
            </w:r>
          </w:p>
          <w:p w14:paraId="44C426B3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которых оценивается</w:t>
            </w:r>
          </w:p>
          <w:p w14:paraId="340D7480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при проведении</w:t>
            </w:r>
          </w:p>
          <w:p w14:paraId="033B1351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мероприятий по</w:t>
            </w:r>
          </w:p>
          <w:p w14:paraId="3E18D8CC" w14:textId="0C60C27A" w:rsidR="00A63AFC" w:rsidRDefault="00A63AFC" w:rsidP="00A63AFC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контролю</w:t>
            </w:r>
          </w:p>
        </w:tc>
        <w:tc>
          <w:tcPr>
            <w:tcW w:w="8044" w:type="dxa"/>
          </w:tcPr>
          <w:p w14:paraId="5A41D004" w14:textId="76BF8D67" w:rsidR="00A63AFC" w:rsidRDefault="00A63AFC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Содержание положения нормативного правового акта</w:t>
            </w:r>
          </w:p>
        </w:tc>
      </w:tr>
      <w:tr w:rsidR="00A63AFC" w14:paraId="6B2C99AF" w14:textId="77777777" w:rsidTr="00F56ADD">
        <w:tc>
          <w:tcPr>
            <w:tcW w:w="562" w:type="dxa"/>
          </w:tcPr>
          <w:p w14:paraId="14FDE6C1" w14:textId="1FAE559E" w:rsidR="00A63AFC" w:rsidRPr="00A63AFC" w:rsidRDefault="00A63AFC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FFFBF6E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Градостроительный</w:t>
            </w:r>
          </w:p>
          <w:p w14:paraId="215FCCBC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кодекс Российской</w:t>
            </w:r>
          </w:p>
          <w:p w14:paraId="733DFFBE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Федерации от</w:t>
            </w:r>
          </w:p>
          <w:p w14:paraId="6B8A3168" w14:textId="2C8905C0" w:rsidR="00A63AFC" w:rsidRDefault="00A63AFC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29.12.2004 № 190-ФЗ</w:t>
            </w:r>
          </w:p>
        </w:tc>
        <w:tc>
          <w:tcPr>
            <w:tcW w:w="1843" w:type="dxa"/>
          </w:tcPr>
          <w:p w14:paraId="2DA67923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Юридические</w:t>
            </w:r>
          </w:p>
          <w:p w14:paraId="66820DB4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26549200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1571DB26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предприниматели</w:t>
            </w:r>
          </w:p>
          <w:p w14:paraId="2F9664EF" w14:textId="4BF10FC7" w:rsidR="00A63AFC" w:rsidRDefault="00A63AFC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граждане</w:t>
            </w:r>
          </w:p>
        </w:tc>
        <w:tc>
          <w:tcPr>
            <w:tcW w:w="1843" w:type="dxa"/>
          </w:tcPr>
          <w:p w14:paraId="37AAEBEF" w14:textId="7995FE9B" w:rsidR="00A63AFC" w:rsidRDefault="00A63AFC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пункт 9 статьи 55.25</w:t>
            </w:r>
          </w:p>
        </w:tc>
        <w:tc>
          <w:tcPr>
            <w:tcW w:w="8044" w:type="dxa"/>
          </w:tcPr>
          <w:p w14:paraId="49F4FE37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9. Лицо, ответственное за эксплуатацию здания, строения, сооружения (за</w:t>
            </w:r>
          </w:p>
          <w:p w14:paraId="56C96922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исключением собственников и (или) иных законных владельцев помещений в</w:t>
            </w:r>
          </w:p>
          <w:p w14:paraId="3329F1C3" w14:textId="21D47335" w:rsidR="00A63AFC" w:rsidRPr="00F56ADD" w:rsidRDefault="00A63AFC" w:rsidP="00F56A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многоквартирных домах, земельные участки под которыми не образованы или образованы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по границам таких домов), обязано принимать участие, в том числе финансовое, в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содержании прилегающих территорий в случаях и порядке, которые определяются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правилами благоустройства территории муниципального образования</w:t>
            </w:r>
          </w:p>
        </w:tc>
      </w:tr>
      <w:tr w:rsidR="00A63AFC" w14:paraId="1AD0DECF" w14:textId="77777777" w:rsidTr="00F56ADD">
        <w:tc>
          <w:tcPr>
            <w:tcW w:w="562" w:type="dxa"/>
          </w:tcPr>
          <w:p w14:paraId="2910B23B" w14:textId="2D0247AC" w:rsidR="00A63AFC" w:rsidRPr="00A63AFC" w:rsidRDefault="00A63AFC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F06309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Федеральный закон</w:t>
            </w:r>
          </w:p>
          <w:p w14:paraId="35140C96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от 24.11.1995 № 181-</w:t>
            </w:r>
          </w:p>
          <w:p w14:paraId="5D33B8CC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ФЗ «О социальной</w:t>
            </w:r>
          </w:p>
          <w:p w14:paraId="24454FF0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защите инвалидов в</w:t>
            </w:r>
          </w:p>
          <w:p w14:paraId="12187E43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Российской</w:t>
            </w:r>
          </w:p>
          <w:p w14:paraId="00924B64" w14:textId="50B07C2C" w:rsidR="00A63AFC" w:rsidRDefault="00A63AFC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Федерации»</w:t>
            </w:r>
          </w:p>
        </w:tc>
        <w:tc>
          <w:tcPr>
            <w:tcW w:w="1843" w:type="dxa"/>
          </w:tcPr>
          <w:p w14:paraId="67F26EBB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Юридические</w:t>
            </w:r>
          </w:p>
          <w:p w14:paraId="5A8EDEEA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360A8ED3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4E1609FF" w14:textId="77777777" w:rsidR="00A63AFC" w:rsidRDefault="00A63AFC" w:rsidP="00A63A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предприниматели</w:t>
            </w:r>
          </w:p>
          <w:p w14:paraId="0762F986" w14:textId="3E8A5135" w:rsidR="00A63AFC" w:rsidRDefault="00A63AFC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граждане</w:t>
            </w:r>
          </w:p>
        </w:tc>
        <w:tc>
          <w:tcPr>
            <w:tcW w:w="1843" w:type="dxa"/>
          </w:tcPr>
          <w:p w14:paraId="7B0B3403" w14:textId="5037FA26" w:rsidR="00A63AFC" w:rsidRDefault="00383A17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статья 15</w:t>
            </w:r>
          </w:p>
        </w:tc>
        <w:tc>
          <w:tcPr>
            <w:tcW w:w="8044" w:type="dxa"/>
          </w:tcPr>
          <w:p w14:paraId="0573B186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Федеральные органы государственной власти, органы государственной власти</w:t>
            </w:r>
          </w:p>
          <w:p w14:paraId="426E1ED2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субъектов Российской Федерации, органы местного самоуправления (в сфере</w:t>
            </w:r>
          </w:p>
          <w:p w14:paraId="15A14086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установленных полномочий), организации независимо от их организационно-правовых</w:t>
            </w:r>
          </w:p>
          <w:p w14:paraId="1C474F8A" w14:textId="6E54741E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форм обеспечивают инвалидам (включая инвалидов, использующих кресла-коляски и собак-проводников):</w:t>
            </w:r>
          </w:p>
          <w:p w14:paraId="76C332F4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1) условия для беспрепятственного доступа к объектам социальной, инженерной и</w:t>
            </w:r>
          </w:p>
          <w:p w14:paraId="3986A1F8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транспортной инфраструктур (жилым, общественным и производственным зданиям,</w:t>
            </w:r>
          </w:p>
          <w:p w14:paraId="7D006D26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строениям и сооружениям, включая те, в которых расположены физкультурно-спортивные</w:t>
            </w:r>
          </w:p>
          <w:p w14:paraId="146844A4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организации, организации культуры и другие организации), к местам отдыха и к</w:t>
            </w:r>
          </w:p>
          <w:p w14:paraId="7F1E088A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предоставляемым в них услугам;</w:t>
            </w:r>
          </w:p>
          <w:p w14:paraId="3E3A827B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2) условия для беспрепятственного пользования железнодорожным, воздушным,</w:t>
            </w:r>
          </w:p>
          <w:p w14:paraId="65AC7555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водным транспортом, автомобильным транспортом и городским наземным электрическим</w:t>
            </w:r>
          </w:p>
          <w:p w14:paraId="241E371D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транспортом в городском, пригородном, междугородном сообщении, средствами связи и</w:t>
            </w:r>
          </w:p>
          <w:p w14:paraId="36352954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информации (включая средства, обеспечивающие дублирование звуковыми сигналами</w:t>
            </w:r>
          </w:p>
          <w:p w14:paraId="307F5488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световых сигналов светофоров и устройств, регулирующих движение пешеходов через</w:t>
            </w:r>
          </w:p>
          <w:p w14:paraId="1FDAB728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транспортные коммуникации);</w:t>
            </w:r>
          </w:p>
          <w:p w14:paraId="24B13387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3) возможность самостоятельного передвижения по территории, на которой</w:t>
            </w:r>
          </w:p>
          <w:p w14:paraId="3D128C26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расположены объекты социальной, инженерной и транспортной инфраструктур, входа в</w:t>
            </w:r>
          </w:p>
          <w:p w14:paraId="0B9759EF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такие объекты и выхода из них, посадки в транспортное средство и высадки из него, в том</w:t>
            </w:r>
          </w:p>
          <w:p w14:paraId="4861EE48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числе с использованием кресла-коляски;</w:t>
            </w:r>
          </w:p>
          <w:p w14:paraId="6FFF0C6E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4) сопровождение инвалидов, имеющих стойкие расстройства функции зрения и</w:t>
            </w:r>
          </w:p>
          <w:p w14:paraId="268CD4B8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самостоятельного передвижения, и оказание им помощи на объектах социальной,</w:t>
            </w:r>
          </w:p>
          <w:p w14:paraId="18FC44FD" w14:textId="77777777" w:rsidR="00A63AFC" w:rsidRDefault="00383A17" w:rsidP="00FF5456">
            <w:pPr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инженерной и транспортной инфраструктур;</w:t>
            </w:r>
          </w:p>
          <w:p w14:paraId="3AD4256A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5) надлежащее размещение оборудования и носителей информации, необходимых для</w:t>
            </w:r>
          </w:p>
          <w:p w14:paraId="223DAD8D" w14:textId="0FF9859B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обеспечения беспрепятственного доступа инвалидов к объектам социальной, инженерной и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транспортной инфраструктур и к услугам с учетом ограничений их жизнедеятельности;</w:t>
            </w:r>
          </w:p>
          <w:p w14:paraId="3337BD6F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6) дублирование необходимой для инвалидов звуковой и зрительной информации, а</w:t>
            </w:r>
          </w:p>
          <w:p w14:paraId="7C6B228A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также надписей, знаков и иной текстовой и графической информации знаками,</w:t>
            </w:r>
          </w:p>
          <w:p w14:paraId="3518F275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выполненными рельефно-точечным шрифтом Брайля, допуск сурдопереводчика и</w:t>
            </w:r>
          </w:p>
          <w:p w14:paraId="191A42C1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;</w:t>
            </w:r>
          </w:p>
          <w:p w14:paraId="1F7FAE32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7) допуск на объекты социальной, инженерной и транспортной инфраструктур</w:t>
            </w:r>
          </w:p>
          <w:p w14:paraId="45B55F5D" w14:textId="4A638C79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собаки-проводника при наличии документа, подтверждающего ее специальное обучение и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выдаваемого по форме и в порядке, которые определяются федеральным органом</w:t>
            </w:r>
          </w:p>
          <w:p w14:paraId="5A185B4F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исполнительной власти, осуществляющим функции по выработке и реализации</w:t>
            </w:r>
          </w:p>
          <w:p w14:paraId="7373DCD5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государственной политики и нормативно-правовому регулированию в сфере социальной</w:t>
            </w:r>
          </w:p>
          <w:p w14:paraId="3EEBD03D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защиты населения;</w:t>
            </w:r>
          </w:p>
          <w:p w14:paraId="77A08D8C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8) оказание работниками организаций, предоставляющих услуги населению, помощи</w:t>
            </w:r>
          </w:p>
          <w:p w14:paraId="65632872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инвалидам в преодолении барьеров, мешающих получению ими услуг наравне с другими</w:t>
            </w:r>
          </w:p>
          <w:p w14:paraId="11762063" w14:textId="3A251249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лицами.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Порядок обеспечения условий доступности для инвалидов объектов социальной,</w:t>
            </w:r>
          </w:p>
          <w:p w14:paraId="2EACDFE6" w14:textId="1A768C5A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инженерной и транспортной инфраструктур и предоставляемых услуг, а также оказания им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при этом необходимой помощи устанавливается федеральными органами исполнительной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власти, осуществляющими функции по выработке и реализации государственной политики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нормативно-правовому регулированию в установленных сферах деятельности, по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согласованию с федеральным органом исполнительной власти, осуществляющим функции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по выработке и реализации государственной политики и нормативно-правовому</w:t>
            </w:r>
          </w:p>
          <w:p w14:paraId="391652BF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регулированию в сфере социальной защиты населения, исходя из финансовых</w:t>
            </w:r>
          </w:p>
          <w:p w14:paraId="28713B36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возможностей бюджетов бюджетной системы Российской Федерации, организаций.</w:t>
            </w:r>
          </w:p>
          <w:p w14:paraId="1AF94795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Федеральными органами исполнительной власти, органами исполнительной власти</w:t>
            </w:r>
          </w:p>
          <w:p w14:paraId="5CD15609" w14:textId="6C191D6A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субъектов Российской Федерации, организациями, предоставляющими услуги населению, в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пределах установленных полномочий осуществляется инструктирование или обучение</w:t>
            </w:r>
          </w:p>
          <w:p w14:paraId="65DE8291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специалистов, работающих с инвалидами, по вопросам, связанным с обеспечением</w:t>
            </w:r>
          </w:p>
          <w:p w14:paraId="2443D2B6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доступности для них объектов социальной, инженерной и транспортной инфраструктур и</w:t>
            </w:r>
          </w:p>
          <w:p w14:paraId="58F76862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услуг в соответствии с законодательством Российской Федерации и законодательством</w:t>
            </w:r>
          </w:p>
          <w:p w14:paraId="266C5065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субъектов Российской Федерации.</w:t>
            </w:r>
          </w:p>
          <w:p w14:paraId="2454EF89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случаях, если существующие объекты социальной, инженерной и транспортной</w:t>
            </w:r>
          </w:p>
          <w:p w14:paraId="69762120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инфраструктур невозможно полностью приспособить с учетом потребностей инвалидов,</w:t>
            </w:r>
          </w:p>
          <w:p w14:paraId="73E1B7F7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собственники этих объектов до их реконструкции или капитального ремонта должны</w:t>
            </w:r>
          </w:p>
          <w:p w14:paraId="355B7BC9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принимать согласованные с одним из общественных объединений инвалидов,</w:t>
            </w:r>
          </w:p>
          <w:p w14:paraId="11A8AE01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осуществляющих свою деятельность на территории поселения, муниципального района,</w:t>
            </w:r>
          </w:p>
          <w:p w14:paraId="0F2829FE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муниципального округа, городского округа, меры для обеспечения доступа инвалидов к</w:t>
            </w:r>
          </w:p>
          <w:p w14:paraId="12DFAFA5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месту предоставления услуги либо, когда это возможно, обеспечить предоставление</w:t>
            </w:r>
          </w:p>
          <w:p w14:paraId="2A621387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необходимых услуг по месту жительства инвалида или в дистанционном режиме.</w:t>
            </w:r>
          </w:p>
          <w:p w14:paraId="0F93D991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Планировка и застройка городов, других населенных пунктов, формирование жилых и</w:t>
            </w:r>
          </w:p>
          <w:p w14:paraId="360E5A01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рекреационных зон, разработка проектных решений на новое строительство и</w:t>
            </w:r>
          </w:p>
          <w:p w14:paraId="5F9FB965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реконструкцию зданий, сооружений и их комплексов, а также разработка и производство</w:t>
            </w:r>
          </w:p>
          <w:p w14:paraId="0D983A27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транспортных средств общего пользования, средств связи и информации без</w:t>
            </w:r>
          </w:p>
          <w:p w14:paraId="7345A49D" w14:textId="26A87678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приспособления указанных объектов для беспрепятственного доступа к ним инвалидов и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использования их инвалидами не допускаются.</w:t>
            </w:r>
          </w:p>
          <w:p w14:paraId="51C913D2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Государственные и муниципальные расходы на разработку и производство</w:t>
            </w:r>
          </w:p>
          <w:p w14:paraId="2A0A31A3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транспортных средств с учетом потребностей инвалидов, приспособление транспортных</w:t>
            </w:r>
          </w:p>
          <w:p w14:paraId="641F0597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средств, средств связи и информации для беспрепятственного доступа к ним инвалидов и</w:t>
            </w:r>
          </w:p>
          <w:p w14:paraId="152667B8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использования их инвалидами, обеспечение условий инвалидам для беспрепятственного</w:t>
            </w:r>
          </w:p>
          <w:p w14:paraId="7D65CCF7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доступа к объектам социальной, инженерной и транспортной инфраструктур</w:t>
            </w:r>
          </w:p>
          <w:p w14:paraId="3842F1FD" w14:textId="4A51D204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осуществляются в пределах бюджетных ассигнований, ежегодно предусматриваемых на эти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цели в бюджетах бюджетной системы Российской Федерации. Расходы на проведение</w:t>
            </w:r>
          </w:p>
          <w:p w14:paraId="7B4A3CE4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указанных мероприятий, не относящиеся к государственным и муниципальным расходам,</w:t>
            </w:r>
          </w:p>
          <w:p w14:paraId="592816AC" w14:textId="195D0C2F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осуществляются за счет других источников, не запрещенных законодательством Российской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Федерации.</w:t>
            </w:r>
          </w:p>
          <w:p w14:paraId="71FAA97C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Организации, осуществляющие производство транспортных средств, а также</w:t>
            </w:r>
          </w:p>
          <w:p w14:paraId="3844F48E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организации, осуществляющие транспортное обслуживание населения (независимо от их</w:t>
            </w:r>
          </w:p>
          <w:p w14:paraId="2999B94E" w14:textId="5EF5B0AD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организационно-правовых форм), обеспечивают оборудование указанных средств, вокзалов,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аэропортов и других объектов транспортной инфраструктуры специальными</w:t>
            </w:r>
          </w:p>
          <w:p w14:paraId="0966B956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приспособлениями и устройствами в целях обеспечения условий инвалидам для</w:t>
            </w:r>
          </w:p>
          <w:p w14:paraId="44E0BD1B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беспрепятственного пользования указанными средствами.</w:t>
            </w:r>
          </w:p>
          <w:p w14:paraId="7CC39CBB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Инвалиды имеют внеочередное право в порядке, установленном Земельным кодексом</w:t>
            </w:r>
          </w:p>
          <w:p w14:paraId="7760AFA9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Российской Федерации, на предоставление земельных участков, находящихся в</w:t>
            </w:r>
          </w:p>
          <w:p w14:paraId="533FDECE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государственной или муниципальной собственности, для строительства гаражей вблизи</w:t>
            </w:r>
          </w:p>
          <w:p w14:paraId="54535AC7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места жительства инвалидов или на использование земель или земельных участков,</w:t>
            </w:r>
          </w:p>
          <w:p w14:paraId="1CCE6B3F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находящихся в государственной или муниципальной собственности, для возведения</w:t>
            </w:r>
          </w:p>
          <w:p w14:paraId="35F51964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гаражей, являющихся некапитальными сооружениями, либо стоянки технических или</w:t>
            </w:r>
          </w:p>
          <w:p w14:paraId="16DBF270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других средств передвижения инвалидов вблизи их места жительства без предоставления</w:t>
            </w:r>
          </w:p>
          <w:p w14:paraId="0EF075C0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земельных участков и установления сервитута, публичного сервитута.</w:t>
            </w:r>
          </w:p>
          <w:p w14:paraId="39E21008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 всех парковках общего пользования, в том числе около объектов социальной,</w:t>
            </w:r>
          </w:p>
          <w:p w14:paraId="308DCF1C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инженерной и транспортной инфраструктур (жилых, общественных и производственных</w:t>
            </w:r>
          </w:p>
          <w:p w14:paraId="4B4F3498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зданий, строений и сооружений, включая те, в которых расположены физкультурно-</w:t>
            </w:r>
          </w:p>
          <w:p w14:paraId="38A199BD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спортивные организации, организации культуры и другие организации), мест отдыха,</w:t>
            </w:r>
          </w:p>
          <w:p w14:paraId="0F832ACB" w14:textId="03781726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выделяется не менее 10 процентов мест (но не менее одного места) для бесплатной парковки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транспортных средств, управляемых инвалидами I, II групп, и транспортных средств,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перевозящих таких инвалидов и (или) детей-инвалидов. На граждан из числа инвалидов III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группы распространяются нормы настоящей части в порядке, определяемом</w:t>
            </w:r>
          </w:p>
          <w:p w14:paraId="360D5592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Правительством Российской Федерации. На указанных транспортных средствах должен</w:t>
            </w:r>
          </w:p>
          <w:p w14:paraId="38989D7D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быть установлен опознавательный знак "Инвалид" и информация об этих транспортных</w:t>
            </w:r>
          </w:p>
          <w:p w14:paraId="51DEA5AB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средствах должна быть внесена в федеральный реестр инвалидов.</w:t>
            </w:r>
          </w:p>
          <w:p w14:paraId="6586621E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целях реализации права на бесплатное использование мест для парковки</w:t>
            </w:r>
          </w:p>
          <w:p w14:paraId="6F6F004C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транспортных средств сведения о транспортном средстве, управляемом инвалидом, или</w:t>
            </w:r>
          </w:p>
          <w:p w14:paraId="00F28A8F" w14:textId="6E6C906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транспортном средстве, перевозящем инвалида и (или) ребенка-инвалида, размещаются в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федеральном реестре инвалидов на основании заявления инвалида (его законного или</w:t>
            </w:r>
          </w:p>
          <w:p w14:paraId="4F093FDC" w14:textId="6447D822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уполномоченного представителя), поданного в установленном порядке в Фонд пенсионного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социального страхования Российской Федерации, в том числе с использованием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федеральной государственной информационной системы "Единый портал государственных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муниципальных услуг (функций)" или через многофункциональный центр предоставления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государственных и муниципальных услуг (далее - заявление).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Оператор федерального реестра инвалидов обеспечивает, в том числе посредством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информационного взаимодействия с информационными ресурсами федеральных органов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исполнительной власти, органов государственной власти субъектов Российской Федерации,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размещение в федеральном реестре инвалидов сведений о транспортном средстве,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управляемом инвалидом, или транспортном средстве, перевозящем инвалида и (или)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ребенка-инвалида, а также использование и предоставление этих сведений в порядке,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установленном федеральным органом исполнительной власти, осуществляющим функции</w:t>
            </w:r>
            <w:r w:rsidR="00FF5456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по выработке и реализации государственной политики и нормативно-правовому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регулированию в сфере социальной защиты населения.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федеральном реестре инвалидов размещаются сведения в отношении одного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транспортного средства, управляемого инвалидом, или одного транспортного средства,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перевозящего инвалида и (или) ребенка-инвалида, при этом оператор обеспечивает</w:t>
            </w:r>
            <w:r w:rsidR="00436B19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возможность их изменения.</w:t>
            </w:r>
          </w:p>
          <w:p w14:paraId="30E3C41F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Места для парковки, указанные в части девятой настоящей статьи, не должны</w:t>
            </w:r>
          </w:p>
          <w:p w14:paraId="2CE7B400" w14:textId="77777777" w:rsidR="00383A17" w:rsidRDefault="00383A17" w:rsidP="00FF54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занимать иные транспортные средства, за исключением случаев, предусмотренных</w:t>
            </w:r>
          </w:p>
          <w:p w14:paraId="77D7547B" w14:textId="4FF13C91" w:rsidR="00383A17" w:rsidRDefault="00383A17" w:rsidP="00FF5456">
            <w:pPr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правилами дорожного движения.</w:t>
            </w:r>
          </w:p>
        </w:tc>
      </w:tr>
      <w:tr w:rsidR="00A63AFC" w14:paraId="122F49EE" w14:textId="77777777" w:rsidTr="00F56ADD">
        <w:tc>
          <w:tcPr>
            <w:tcW w:w="562" w:type="dxa"/>
          </w:tcPr>
          <w:p w14:paraId="5A0062DF" w14:textId="74F8410B" w:rsidR="00A63AFC" w:rsidRPr="00A63AFC" w:rsidRDefault="00A63AFC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14:paraId="470C81FE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Федеральный закон</w:t>
            </w:r>
          </w:p>
          <w:p w14:paraId="45E3D161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от 31.07.2020 № 248-</w:t>
            </w:r>
          </w:p>
          <w:p w14:paraId="4FE4437D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ФЗ (ред. от</w:t>
            </w:r>
          </w:p>
          <w:p w14:paraId="02FDF6AB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11.06.2021) "О</w:t>
            </w:r>
          </w:p>
          <w:p w14:paraId="63ECB2F2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государственном</w:t>
            </w:r>
          </w:p>
          <w:p w14:paraId="0A99C9EF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контроле (надзоре) и</w:t>
            </w:r>
          </w:p>
          <w:p w14:paraId="48E47C0A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муниципальном</w:t>
            </w:r>
          </w:p>
          <w:p w14:paraId="0077578A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контроле в</w:t>
            </w:r>
          </w:p>
          <w:p w14:paraId="7D65FCAE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Российской</w:t>
            </w:r>
          </w:p>
          <w:p w14:paraId="5BDDDD47" w14:textId="4C9B9E37" w:rsidR="00A63AFC" w:rsidRDefault="00F23944" w:rsidP="00F23944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Федерации"</w:t>
            </w:r>
          </w:p>
        </w:tc>
        <w:tc>
          <w:tcPr>
            <w:tcW w:w="1843" w:type="dxa"/>
          </w:tcPr>
          <w:p w14:paraId="6F7629C2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Юридические</w:t>
            </w:r>
          </w:p>
          <w:p w14:paraId="232CD7D6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0A60F700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44F06EB3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предприниматели</w:t>
            </w:r>
          </w:p>
          <w:p w14:paraId="697EC595" w14:textId="56D3AF9A" w:rsidR="00A63AFC" w:rsidRDefault="00F23944" w:rsidP="00F23944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граждане</w:t>
            </w:r>
          </w:p>
        </w:tc>
        <w:tc>
          <w:tcPr>
            <w:tcW w:w="1843" w:type="dxa"/>
          </w:tcPr>
          <w:p w14:paraId="3F6EC856" w14:textId="4FB1329F" w:rsidR="00A63AFC" w:rsidRDefault="00F23944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пункт 7 статьи 31</w:t>
            </w:r>
          </w:p>
        </w:tc>
        <w:tc>
          <w:tcPr>
            <w:tcW w:w="8044" w:type="dxa"/>
          </w:tcPr>
          <w:p w14:paraId="674FBEAC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7. При проведении контрольных (надзорных) мероприятий и совершении</w:t>
            </w:r>
          </w:p>
          <w:p w14:paraId="7952AF63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контрольных (надзорных) действий, которые в соответствии с требованиями настоящего</w:t>
            </w:r>
          </w:p>
          <w:p w14:paraId="068477AD" w14:textId="32D26CA6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Федерального закона должны проводиться в присутствии контролируемого лица либо его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представителя, присутствие контролируемого лица либо его представителя обязательно, за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исключением проведения контрольных (надзорных) мероприятий, совершения контрольных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(надзорных) действий, не требующих взаимодействия с контролируемым лицом. В случаях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отсутствия контролируемого лица либо его представителя, предоставления контролируемым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лицом информации контрольному (надзорному) органу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о невозможности присутствия при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проведении контрольного (надзорного) мероприятия контрольные (надзорные) мероприятия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проводятся, контрольные (надзорные) действия совершаются, если оценка соблюдения</w:t>
            </w:r>
          </w:p>
          <w:p w14:paraId="1808519A" w14:textId="25334A9A" w:rsidR="00A63AFC" w:rsidRP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обязательных требований при проведении контрольного (надзорного) мероприятия может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быть проведена без присутствия контролируемого лица, а контролируемое лицо было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надлежащим образом уведомлено о проведении контрольного (надзорного) мероприятия</w:t>
            </w:r>
          </w:p>
        </w:tc>
      </w:tr>
      <w:tr w:rsidR="00A63AFC" w14:paraId="15665320" w14:textId="77777777" w:rsidTr="00F56ADD">
        <w:tc>
          <w:tcPr>
            <w:tcW w:w="562" w:type="dxa"/>
          </w:tcPr>
          <w:p w14:paraId="3B33DFCA" w14:textId="001CF6E8" w:rsidR="00A63AFC" w:rsidRPr="00A63AFC" w:rsidRDefault="00A63AFC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184344E2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СП 82.13330.2016</w:t>
            </w:r>
          </w:p>
          <w:p w14:paraId="67B63FBB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Благоустройство</w:t>
            </w:r>
          </w:p>
          <w:p w14:paraId="501D284A" w14:textId="55B7DA86" w:rsidR="00A63AFC" w:rsidRDefault="00F23944" w:rsidP="00F23944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территорий</w:t>
            </w:r>
          </w:p>
        </w:tc>
        <w:tc>
          <w:tcPr>
            <w:tcW w:w="1843" w:type="dxa"/>
          </w:tcPr>
          <w:p w14:paraId="679CEC47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Юридические</w:t>
            </w:r>
          </w:p>
          <w:p w14:paraId="0A215309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3B7B41AF" w14:textId="77777777" w:rsidR="00F23944" w:rsidRDefault="00F23944" w:rsidP="00F239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099F8BE8" w14:textId="0293A002" w:rsidR="00A63AFC" w:rsidRDefault="00F23944" w:rsidP="00F23944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предприниматели</w:t>
            </w:r>
          </w:p>
        </w:tc>
        <w:tc>
          <w:tcPr>
            <w:tcW w:w="1843" w:type="dxa"/>
          </w:tcPr>
          <w:p w14:paraId="48C701C5" w14:textId="44EC48F4" w:rsidR="00A63AFC" w:rsidRDefault="00F23944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целом</w:t>
            </w:r>
          </w:p>
        </w:tc>
        <w:tc>
          <w:tcPr>
            <w:tcW w:w="8044" w:type="dxa"/>
          </w:tcPr>
          <w:p w14:paraId="159BCF24" w14:textId="77777777" w:rsidR="00A63AFC" w:rsidRDefault="00A63AFC" w:rsidP="00A63AFC">
            <w:pPr>
              <w:jc w:val="center"/>
              <w:rPr>
                <w:sz w:val="32"/>
                <w:szCs w:val="32"/>
              </w:rPr>
            </w:pPr>
          </w:p>
        </w:tc>
      </w:tr>
      <w:tr w:rsidR="00A63AFC" w14:paraId="582998B6" w14:textId="77777777" w:rsidTr="00F56ADD">
        <w:tc>
          <w:tcPr>
            <w:tcW w:w="562" w:type="dxa"/>
          </w:tcPr>
          <w:p w14:paraId="118FAB33" w14:textId="4A72BC5E" w:rsidR="00A63AFC" w:rsidRPr="00A63AFC" w:rsidRDefault="00A63AFC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4EF863B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444444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444444"/>
                <w:kern w:val="0"/>
                <w:sz w:val="20"/>
                <w:szCs w:val="20"/>
              </w:rPr>
              <w:t>СП 475.1325800.2020</w:t>
            </w:r>
          </w:p>
          <w:p w14:paraId="03FD5D8E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444444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444444"/>
                <w:kern w:val="0"/>
                <w:sz w:val="20"/>
                <w:szCs w:val="20"/>
              </w:rPr>
              <w:t>Парки. Правила</w:t>
            </w:r>
          </w:p>
          <w:p w14:paraId="29FAB514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444444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444444"/>
                <w:kern w:val="0"/>
                <w:sz w:val="20"/>
                <w:szCs w:val="20"/>
              </w:rPr>
              <w:t>градостроительного</w:t>
            </w:r>
          </w:p>
          <w:p w14:paraId="4FA77C53" w14:textId="21C41A1A" w:rsidR="00A63AFC" w:rsidRDefault="00895DD0" w:rsidP="00895DD0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color w:val="444444"/>
                <w:kern w:val="0"/>
                <w:sz w:val="20"/>
                <w:szCs w:val="20"/>
              </w:rPr>
              <w:t>проектирования и</w:t>
            </w:r>
            <w:r>
              <w:rPr>
                <w:rFonts w:ascii="TimesNewRomanPSMT" w:hAnsi="TimesNewRomanPSMT" w:cs="TimesNewRomanPSMT"/>
                <w:color w:val="444444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color w:val="444444"/>
                <w:kern w:val="0"/>
                <w:sz w:val="20"/>
                <w:szCs w:val="20"/>
              </w:rPr>
              <w:t>благоустройства</w:t>
            </w:r>
          </w:p>
        </w:tc>
        <w:tc>
          <w:tcPr>
            <w:tcW w:w="1843" w:type="dxa"/>
          </w:tcPr>
          <w:p w14:paraId="2A19953B" w14:textId="77777777" w:rsidR="00895DD0" w:rsidRDefault="00895DD0" w:rsidP="00895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Юридические</w:t>
            </w:r>
          </w:p>
          <w:p w14:paraId="327EC469" w14:textId="77777777" w:rsidR="00895DD0" w:rsidRDefault="00895DD0" w:rsidP="00895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4441D107" w14:textId="77777777" w:rsidR="00895DD0" w:rsidRDefault="00895DD0" w:rsidP="00895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675949DA" w14:textId="2BFCCE10" w:rsidR="00A63AFC" w:rsidRDefault="00895DD0" w:rsidP="00895DD0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предприниматели</w:t>
            </w:r>
          </w:p>
        </w:tc>
        <w:tc>
          <w:tcPr>
            <w:tcW w:w="1843" w:type="dxa"/>
          </w:tcPr>
          <w:p w14:paraId="677317E5" w14:textId="3BE71060" w:rsidR="00A63AFC" w:rsidRDefault="00895DD0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целом</w:t>
            </w:r>
          </w:p>
        </w:tc>
        <w:tc>
          <w:tcPr>
            <w:tcW w:w="8044" w:type="dxa"/>
          </w:tcPr>
          <w:p w14:paraId="45689504" w14:textId="77777777" w:rsidR="00A63AFC" w:rsidRDefault="00A63AFC" w:rsidP="00A63AFC">
            <w:pPr>
              <w:jc w:val="center"/>
              <w:rPr>
                <w:sz w:val="32"/>
                <w:szCs w:val="32"/>
              </w:rPr>
            </w:pPr>
          </w:p>
        </w:tc>
      </w:tr>
      <w:tr w:rsidR="00A63AFC" w14:paraId="3D1EBCAF" w14:textId="77777777" w:rsidTr="00F56ADD">
        <w:tc>
          <w:tcPr>
            <w:tcW w:w="562" w:type="dxa"/>
          </w:tcPr>
          <w:p w14:paraId="4ED46B4A" w14:textId="5F73A4F8" w:rsidR="00A63AFC" w:rsidRPr="00A63AFC" w:rsidRDefault="00A63AFC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A6B343B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Приказ Минстроя</w:t>
            </w:r>
          </w:p>
          <w:p w14:paraId="3DBF987F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России № 897/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</w:t>
            </w:r>
            <w:proofErr w:type="spellEnd"/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,</w:t>
            </w:r>
          </w:p>
          <w:p w14:paraId="7A4A0A8A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Минспорта России</w:t>
            </w:r>
          </w:p>
          <w:p w14:paraId="05833823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№ 1128 от 27.12.2019</w:t>
            </w:r>
          </w:p>
          <w:p w14:paraId="160D4EB0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«Об утверждении</w:t>
            </w:r>
          </w:p>
          <w:p w14:paraId="179083B7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методических</w:t>
            </w:r>
          </w:p>
          <w:p w14:paraId="1E19CBCA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рекомендаций по</w:t>
            </w:r>
          </w:p>
          <w:p w14:paraId="5EABC2B9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благоустройству</w:t>
            </w:r>
          </w:p>
          <w:p w14:paraId="7E5A11D7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общественных и</w:t>
            </w:r>
          </w:p>
          <w:p w14:paraId="606B4EC1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дворовых территорий</w:t>
            </w:r>
          </w:p>
          <w:p w14:paraId="0FB92074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средствами</w:t>
            </w:r>
          </w:p>
          <w:p w14:paraId="4C1EA98D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спортивной и детской</w:t>
            </w:r>
          </w:p>
          <w:p w14:paraId="4F5B74E4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игровой</w:t>
            </w:r>
          </w:p>
          <w:p w14:paraId="4624C24F" w14:textId="02A03389" w:rsidR="00A63AFC" w:rsidRDefault="00895DD0" w:rsidP="00895DD0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инфраструктуры»</w:t>
            </w:r>
          </w:p>
        </w:tc>
        <w:tc>
          <w:tcPr>
            <w:tcW w:w="1843" w:type="dxa"/>
          </w:tcPr>
          <w:p w14:paraId="0BB41DD2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Юридические</w:t>
            </w:r>
          </w:p>
          <w:p w14:paraId="17E8AE06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5468E083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0B3F3508" w14:textId="5679F49B" w:rsidR="00A63AFC" w:rsidRDefault="00895DD0" w:rsidP="00895DD0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предприниматели</w:t>
            </w:r>
          </w:p>
        </w:tc>
        <w:tc>
          <w:tcPr>
            <w:tcW w:w="1843" w:type="dxa"/>
          </w:tcPr>
          <w:p w14:paraId="12E22FB4" w14:textId="024CB269" w:rsidR="00A63AFC" w:rsidRDefault="00895DD0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целом</w:t>
            </w:r>
          </w:p>
        </w:tc>
        <w:tc>
          <w:tcPr>
            <w:tcW w:w="8044" w:type="dxa"/>
          </w:tcPr>
          <w:p w14:paraId="0A4CBDEC" w14:textId="77777777" w:rsidR="00A63AFC" w:rsidRDefault="00A63AFC" w:rsidP="00A63AFC">
            <w:pPr>
              <w:jc w:val="center"/>
              <w:rPr>
                <w:sz w:val="32"/>
                <w:szCs w:val="32"/>
              </w:rPr>
            </w:pPr>
          </w:p>
        </w:tc>
      </w:tr>
      <w:tr w:rsidR="00A63AFC" w14:paraId="3ED9DC9E" w14:textId="77777777" w:rsidTr="00F56ADD">
        <w:tc>
          <w:tcPr>
            <w:tcW w:w="562" w:type="dxa"/>
          </w:tcPr>
          <w:p w14:paraId="5F395705" w14:textId="034F39ED" w:rsidR="00A63AFC" w:rsidRPr="00A63AFC" w:rsidRDefault="00A63AFC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97810D8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  <w:t>ГОСТ Р 52169-2012</w:t>
            </w:r>
          </w:p>
          <w:p w14:paraId="3E2B2AB3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Оборудование и</w:t>
            </w:r>
          </w:p>
          <w:p w14:paraId="1911F503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покрытия детских</w:t>
            </w:r>
          </w:p>
          <w:p w14:paraId="60F141B7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игровых площадок.</w:t>
            </w:r>
          </w:p>
          <w:p w14:paraId="2272EA37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Безопасность</w:t>
            </w:r>
          </w:p>
          <w:p w14:paraId="2D900690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конструкции и</w:t>
            </w:r>
          </w:p>
          <w:p w14:paraId="0958A034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методы испытаний.</w:t>
            </w:r>
          </w:p>
          <w:p w14:paraId="35CC45AA" w14:textId="28068EDC" w:rsidR="00A63AFC" w:rsidRDefault="00895DD0" w:rsidP="00895DD0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Общие требования</w:t>
            </w:r>
            <w:r>
              <w:rPr>
                <w:rFonts w:ascii="LiberationSans" w:hAnsi="LiberationSans" w:cs="LiberationSans"/>
                <w:color w:val="1A1A1A"/>
                <w:kern w:val="0"/>
                <w:sz w:val="23"/>
                <w:szCs w:val="23"/>
              </w:rPr>
              <w:t>"</w:t>
            </w:r>
          </w:p>
        </w:tc>
        <w:tc>
          <w:tcPr>
            <w:tcW w:w="1843" w:type="dxa"/>
          </w:tcPr>
          <w:p w14:paraId="451CEAEE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Юридические</w:t>
            </w:r>
          </w:p>
          <w:p w14:paraId="016D8149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6105724F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28FF21A9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предприниматели</w:t>
            </w:r>
          </w:p>
          <w:p w14:paraId="78996558" w14:textId="5EBB10FB" w:rsidR="00A63AFC" w:rsidRDefault="00895DD0" w:rsidP="00895DD0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граждане</w:t>
            </w:r>
          </w:p>
        </w:tc>
        <w:tc>
          <w:tcPr>
            <w:tcW w:w="1843" w:type="dxa"/>
          </w:tcPr>
          <w:p w14:paraId="2FD1D1F6" w14:textId="5D347DD4" w:rsidR="00A63AFC" w:rsidRDefault="00895DD0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целом</w:t>
            </w:r>
          </w:p>
        </w:tc>
        <w:tc>
          <w:tcPr>
            <w:tcW w:w="8044" w:type="dxa"/>
          </w:tcPr>
          <w:p w14:paraId="1F70A0E9" w14:textId="77777777" w:rsidR="00A63AFC" w:rsidRDefault="00A63AFC" w:rsidP="00A63AFC">
            <w:pPr>
              <w:jc w:val="center"/>
              <w:rPr>
                <w:sz w:val="32"/>
                <w:szCs w:val="32"/>
              </w:rPr>
            </w:pPr>
          </w:p>
        </w:tc>
      </w:tr>
      <w:tr w:rsidR="00A63AFC" w14:paraId="61A84823" w14:textId="77777777" w:rsidTr="00F56ADD">
        <w:tc>
          <w:tcPr>
            <w:tcW w:w="562" w:type="dxa"/>
          </w:tcPr>
          <w:p w14:paraId="46F1684C" w14:textId="41CC0D06" w:rsidR="00A63AFC" w:rsidRPr="00895DD0" w:rsidRDefault="00895DD0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3A898258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  <w:t>ГОСТ Р 52301-2013</w:t>
            </w:r>
          </w:p>
          <w:p w14:paraId="485A2CE1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Оборудование и</w:t>
            </w:r>
          </w:p>
          <w:p w14:paraId="46789572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покрытия детских</w:t>
            </w:r>
          </w:p>
          <w:p w14:paraId="1B0A0ADC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lastRenderedPageBreak/>
              <w:t>игровых площадок.</w:t>
            </w:r>
          </w:p>
          <w:p w14:paraId="6B4F6898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Безопасность при</w:t>
            </w:r>
          </w:p>
          <w:p w14:paraId="606C84C8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эксплуатации. Общие</w:t>
            </w:r>
          </w:p>
          <w:p w14:paraId="363B0FB7" w14:textId="3E2EC659" w:rsidR="00A63AFC" w:rsidRDefault="00895DD0" w:rsidP="00895DD0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color w:val="1A1A1A"/>
                <w:kern w:val="0"/>
                <w:sz w:val="20"/>
                <w:szCs w:val="20"/>
              </w:rPr>
              <w:t>требования</w:t>
            </w:r>
          </w:p>
        </w:tc>
        <w:tc>
          <w:tcPr>
            <w:tcW w:w="1843" w:type="dxa"/>
          </w:tcPr>
          <w:p w14:paraId="0E812F01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Юридические</w:t>
            </w:r>
          </w:p>
          <w:p w14:paraId="0CF4E952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2AA7ABDB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7D78CBD1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предприниматели</w:t>
            </w:r>
          </w:p>
          <w:p w14:paraId="12D6ACBC" w14:textId="1E301A46" w:rsidR="00A63AFC" w:rsidRDefault="00895DD0" w:rsidP="00895DD0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граждане</w:t>
            </w:r>
          </w:p>
        </w:tc>
        <w:tc>
          <w:tcPr>
            <w:tcW w:w="1843" w:type="dxa"/>
          </w:tcPr>
          <w:p w14:paraId="50AD6630" w14:textId="293AD4E6" w:rsidR="00A63AFC" w:rsidRDefault="00895DD0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8044" w:type="dxa"/>
          </w:tcPr>
          <w:p w14:paraId="27361AA1" w14:textId="77777777" w:rsidR="00A63AFC" w:rsidRDefault="00A63AFC" w:rsidP="00A63AFC">
            <w:pPr>
              <w:jc w:val="center"/>
              <w:rPr>
                <w:sz w:val="32"/>
                <w:szCs w:val="32"/>
              </w:rPr>
            </w:pPr>
          </w:p>
        </w:tc>
      </w:tr>
      <w:tr w:rsidR="00A63AFC" w14:paraId="0CC751D9" w14:textId="77777777" w:rsidTr="00F56ADD">
        <w:tc>
          <w:tcPr>
            <w:tcW w:w="562" w:type="dxa"/>
          </w:tcPr>
          <w:p w14:paraId="0FE442A8" w14:textId="4E198ABC" w:rsidR="00A63AFC" w:rsidRPr="00895DD0" w:rsidRDefault="00895DD0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2DDD5A3" w14:textId="07BF3256" w:rsidR="00A63AFC" w:rsidRPr="00895DD0" w:rsidRDefault="00895DD0" w:rsidP="00D0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Пристенского района Курской области №133 от 03.07.2018 «</w:t>
            </w:r>
            <w:r w:rsidRPr="00895DD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территории</w:t>
            </w:r>
            <w:r w:rsidR="00D04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DD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895DD0">
              <w:rPr>
                <w:rFonts w:ascii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895DD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Пристенского района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5DD0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</w:t>
            </w:r>
            <w:r w:rsidR="00D04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DD0">
              <w:rPr>
                <w:rFonts w:ascii="Times New Roman" w:hAnsi="Times New Roman" w:cs="Times New Roman"/>
                <w:sz w:val="20"/>
                <w:szCs w:val="20"/>
              </w:rPr>
              <w:t>решения №205 от 26.02.2020г.)</w:t>
            </w:r>
          </w:p>
        </w:tc>
        <w:tc>
          <w:tcPr>
            <w:tcW w:w="1843" w:type="dxa"/>
          </w:tcPr>
          <w:p w14:paraId="304433BE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Юридические</w:t>
            </w:r>
          </w:p>
          <w:p w14:paraId="4381CAF4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6553BEB1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58C77426" w14:textId="77777777" w:rsidR="00895DD0" w:rsidRDefault="00895DD0" w:rsidP="00895D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предприниматели</w:t>
            </w:r>
          </w:p>
          <w:p w14:paraId="5359A74E" w14:textId="76BFCC90" w:rsidR="00A63AFC" w:rsidRDefault="00895DD0" w:rsidP="00895DD0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граждане</w:t>
            </w:r>
          </w:p>
        </w:tc>
        <w:tc>
          <w:tcPr>
            <w:tcW w:w="1843" w:type="dxa"/>
          </w:tcPr>
          <w:p w14:paraId="3174340D" w14:textId="03259EA6" w:rsidR="00A63AFC" w:rsidRDefault="00895DD0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целом</w:t>
            </w:r>
          </w:p>
        </w:tc>
        <w:tc>
          <w:tcPr>
            <w:tcW w:w="8044" w:type="dxa"/>
          </w:tcPr>
          <w:p w14:paraId="51FDB2F5" w14:textId="77777777" w:rsidR="00A63AFC" w:rsidRDefault="00A63AFC" w:rsidP="00A63AFC">
            <w:pPr>
              <w:jc w:val="center"/>
              <w:rPr>
                <w:sz w:val="32"/>
                <w:szCs w:val="32"/>
              </w:rPr>
            </w:pPr>
          </w:p>
        </w:tc>
      </w:tr>
      <w:tr w:rsidR="00D04190" w14:paraId="1731B6C3" w14:textId="77777777" w:rsidTr="00F56ADD">
        <w:trPr>
          <w:trHeight w:val="1944"/>
        </w:trPr>
        <w:tc>
          <w:tcPr>
            <w:tcW w:w="562" w:type="dxa"/>
            <w:vMerge w:val="restart"/>
          </w:tcPr>
          <w:p w14:paraId="559BBA70" w14:textId="31C4DF21" w:rsidR="00D04190" w:rsidRPr="00D04190" w:rsidRDefault="00D04190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14:paraId="0E073EF7" w14:textId="77777777" w:rsidR="00D04190" w:rsidRP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041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«Кодекс Российской</w:t>
            </w:r>
          </w:p>
          <w:p w14:paraId="47073B8F" w14:textId="77777777" w:rsidR="00D04190" w:rsidRP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041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Федерации об</w:t>
            </w:r>
          </w:p>
          <w:p w14:paraId="7B84AEC5" w14:textId="77777777" w:rsidR="00D04190" w:rsidRP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041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административных</w:t>
            </w:r>
          </w:p>
          <w:p w14:paraId="2C31A2E5" w14:textId="77777777" w:rsidR="00D04190" w:rsidRP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041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правонарушениях» от</w:t>
            </w:r>
          </w:p>
          <w:p w14:paraId="524C34E6" w14:textId="0742F141" w:rsidR="00D04190" w:rsidRDefault="00D04190" w:rsidP="00D04190">
            <w:pPr>
              <w:jc w:val="both"/>
              <w:rPr>
                <w:sz w:val="32"/>
                <w:szCs w:val="32"/>
              </w:rPr>
            </w:pPr>
            <w:r w:rsidRPr="00D04190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30.12.2001 № 195-ФЗ</w:t>
            </w:r>
          </w:p>
        </w:tc>
        <w:tc>
          <w:tcPr>
            <w:tcW w:w="1843" w:type="dxa"/>
            <w:vMerge w:val="restart"/>
          </w:tcPr>
          <w:p w14:paraId="03F2DBF7" w14:textId="77777777" w:rsid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Юридические</w:t>
            </w:r>
          </w:p>
          <w:p w14:paraId="16ED3B75" w14:textId="77777777" w:rsid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лица,</w:t>
            </w:r>
          </w:p>
          <w:p w14:paraId="260EB37C" w14:textId="77777777" w:rsid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индивидуальные</w:t>
            </w:r>
          </w:p>
          <w:p w14:paraId="1D08722E" w14:textId="77777777" w:rsid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предприниматели</w:t>
            </w:r>
          </w:p>
          <w:p w14:paraId="50965011" w14:textId="68110D89" w:rsidR="00D04190" w:rsidRDefault="00D04190" w:rsidP="00D04190">
            <w:pPr>
              <w:jc w:val="both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 физические лица</w:t>
            </w:r>
          </w:p>
        </w:tc>
        <w:tc>
          <w:tcPr>
            <w:tcW w:w="1843" w:type="dxa"/>
          </w:tcPr>
          <w:p w14:paraId="318A8753" w14:textId="3C76C787" w:rsidR="00D04190" w:rsidRDefault="00D04190" w:rsidP="00A63AFC">
            <w:pPr>
              <w:jc w:val="center"/>
              <w:rPr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часть 1 статьи 19.4.</w:t>
            </w:r>
          </w:p>
        </w:tc>
        <w:tc>
          <w:tcPr>
            <w:tcW w:w="8044" w:type="dxa"/>
          </w:tcPr>
          <w:p w14:paraId="49DF130C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1. Неповиновение законному распоряжению или требованию должностного лица</w:t>
            </w:r>
          </w:p>
          <w:p w14:paraId="0DEA8A5B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органа, осуществляющего государственный надзор (контроль), государственный</w:t>
            </w:r>
          </w:p>
          <w:p w14:paraId="2A764B41" w14:textId="7CFD8E36" w:rsidR="00D04190" w:rsidRP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финансовый контроль, должностного лица организации, уполномоченной в соответствии с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федеральными законами на осуществление государственного надзора, должностного лица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органа, осуществляющего муниципальный контроль, муниципальный финансовый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контроль, -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влечет предупреждение или наложение административного штрафа на граждан в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размере от пятисот до одной тысячи рублей; на должностных лиц - от двух тысяч до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четырех тысяч рублей.</w:t>
            </w:r>
          </w:p>
        </w:tc>
      </w:tr>
      <w:tr w:rsidR="00D04190" w14:paraId="339E4095" w14:textId="77777777" w:rsidTr="00F56ADD">
        <w:trPr>
          <w:trHeight w:val="396"/>
        </w:trPr>
        <w:tc>
          <w:tcPr>
            <w:tcW w:w="562" w:type="dxa"/>
            <w:vMerge/>
          </w:tcPr>
          <w:p w14:paraId="6FDD634E" w14:textId="77777777" w:rsidR="00D04190" w:rsidRDefault="00D04190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378E5D" w14:textId="77777777" w:rsidR="00D04190" w:rsidRP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D5D5655" w14:textId="77777777" w:rsid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C5DED5" w14:textId="4A992EFF" w:rsidR="00D04190" w:rsidRDefault="00D04190" w:rsidP="00A63AFC">
            <w:pPr>
              <w:jc w:val="center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статья 19.4.1</w:t>
            </w:r>
          </w:p>
        </w:tc>
        <w:tc>
          <w:tcPr>
            <w:tcW w:w="8044" w:type="dxa"/>
          </w:tcPr>
          <w:p w14:paraId="71A3502C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1. Воспрепятствование законной деятельности должностного лица органа</w:t>
            </w:r>
          </w:p>
          <w:p w14:paraId="21479F6C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государственного контроля (надзора), органа государственного финансового контроля,</w:t>
            </w:r>
          </w:p>
          <w:p w14:paraId="53BBBA64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должностного лица организации, уполномоченной в соответствии с федеральными</w:t>
            </w:r>
          </w:p>
          <w:p w14:paraId="63EA6518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законами на осуществление государственного надзора, должностного лица органа</w:t>
            </w:r>
          </w:p>
          <w:p w14:paraId="0E5E5E1E" w14:textId="52E7B45F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муниципального контроля, органа муниципального финансового контроля по проведению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проверок или уклонение от таких проверок, за исключением случаев, предусмотренных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частью 4 статьи 14.24, частью 9 статьи 15.29 и статьей 19.4.2 настоящего Кодекса, -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влечет наложение административного штрафа на граждан в размере от пятисот до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одной тысячи рублей; на должностных лиц - от двух тысяч до четырех тысяч рублей; на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юридических лиц - от пяти тысяч до десяти тысяч рублей.</w:t>
            </w:r>
          </w:p>
          <w:p w14:paraId="554D4C16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2. Действия (бездействие), предусмотренные частью 1 настоящей статьи, повлекшие</w:t>
            </w:r>
          </w:p>
          <w:p w14:paraId="116CC1C2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lastRenderedPageBreak/>
              <w:t>невозможность проведения или завершения проверки, -</w:t>
            </w:r>
          </w:p>
          <w:p w14:paraId="1451FA2F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влекут наложение административного штрафа на должностных лиц в размере от пяти</w:t>
            </w:r>
          </w:p>
          <w:p w14:paraId="27F79439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тысяч до десяти тысяч рублей; на юридических лиц - от двадцати тысяч до пятидесяти</w:t>
            </w:r>
          </w:p>
          <w:p w14:paraId="5FFE1C8E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тысяч рублей.</w:t>
            </w:r>
          </w:p>
          <w:p w14:paraId="329A6939" w14:textId="77777777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3. Повторное совершение административного правонарушения, предусмотренного</w:t>
            </w:r>
          </w:p>
          <w:p w14:paraId="02027710" w14:textId="37CDBFAB" w:rsidR="00D04190" w:rsidRDefault="00D04190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частью 2 настоящей статьи, -влечет наложение административного штрафа на должностных лиц в размере от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десяти тысяч до двадцати тысяч рублей или дисквалификацию на срок от шести месяцев до</w:t>
            </w:r>
            <w:r w:rsidR="00F56ADD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одного года; на юридических лиц - от пятидесяти тысяч до ста тысяч рублей.</w:t>
            </w:r>
          </w:p>
        </w:tc>
      </w:tr>
      <w:tr w:rsidR="00D04190" w14:paraId="3D537A2D" w14:textId="77777777" w:rsidTr="00F56ADD">
        <w:trPr>
          <w:trHeight w:val="540"/>
        </w:trPr>
        <w:tc>
          <w:tcPr>
            <w:tcW w:w="562" w:type="dxa"/>
            <w:vMerge/>
          </w:tcPr>
          <w:p w14:paraId="6751EB04" w14:textId="77777777" w:rsidR="00D04190" w:rsidRDefault="00D04190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B1F954" w14:textId="77777777" w:rsidR="00D04190" w:rsidRP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B6F58A" w14:textId="77777777" w:rsid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F689CC" w14:textId="7C23AA04" w:rsidR="00D04190" w:rsidRDefault="00F56ADD" w:rsidP="00A63AFC">
            <w:pPr>
              <w:jc w:val="center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часть 1 статьи 19.5</w:t>
            </w:r>
          </w:p>
        </w:tc>
        <w:tc>
          <w:tcPr>
            <w:tcW w:w="8044" w:type="dxa"/>
          </w:tcPr>
          <w:p w14:paraId="0ED6E77E" w14:textId="77777777" w:rsidR="00F56ADD" w:rsidRDefault="00F56ADD" w:rsidP="00F56A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1. Невыполнение в установленный срок законного предписания (постановления,</w:t>
            </w:r>
          </w:p>
          <w:p w14:paraId="501128B5" w14:textId="1F1D0822" w:rsidR="00D04190" w:rsidRDefault="00F56ADD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представления, решения) органа (должностного лица), осуществляющего государственный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надзор (контроль), муниципальный контроль, об устранении нарушений законодательства -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влечет наложение административного штрафа на граждан в размере от трехсот до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пятисот рублей; на должностных лиц - от одной тысячи до двух тысяч рублей или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дисквалификацию на срок до трех лет; на юридических лиц - от десяти тысяч до двадцати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тысяч рублей.</w:t>
            </w:r>
          </w:p>
        </w:tc>
      </w:tr>
      <w:tr w:rsidR="00D04190" w14:paraId="78D54EE2" w14:textId="77777777" w:rsidTr="00FF5456">
        <w:trPr>
          <w:trHeight w:val="1692"/>
        </w:trPr>
        <w:tc>
          <w:tcPr>
            <w:tcW w:w="562" w:type="dxa"/>
            <w:vMerge/>
          </w:tcPr>
          <w:p w14:paraId="16C2D8DE" w14:textId="77777777" w:rsidR="00D04190" w:rsidRDefault="00D04190" w:rsidP="00A6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066AA7" w14:textId="77777777" w:rsidR="00D04190" w:rsidRP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3676BD" w14:textId="77777777" w:rsidR="00D04190" w:rsidRDefault="00D04190" w:rsidP="00D0419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7603FC" w14:textId="0FE8351E" w:rsidR="00D04190" w:rsidRDefault="00F56ADD" w:rsidP="00A63AFC">
            <w:pPr>
              <w:jc w:val="center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статья 19.7</w:t>
            </w:r>
          </w:p>
        </w:tc>
        <w:tc>
          <w:tcPr>
            <w:tcW w:w="8044" w:type="dxa"/>
          </w:tcPr>
          <w:p w14:paraId="0B59BDD4" w14:textId="77777777" w:rsidR="00F56ADD" w:rsidRDefault="00F56ADD" w:rsidP="00F56A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Непредставление или несвоевременное представление в государственный орган</w:t>
            </w:r>
          </w:p>
          <w:p w14:paraId="25751F6B" w14:textId="4698D37D" w:rsidR="00F56ADD" w:rsidRDefault="00F56ADD" w:rsidP="00F56A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(должностному лицу), орган (должностному лицу), осуществляющий (осуществляющему)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государственный контроль (надзор), государственный финансовый контроль, организацию,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уполномоченную в соответствии с федеральными законами на осуществление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государственного надзора (должностному лицу), орган (должностному лицу),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осуществляющий (осуществляющему) муниципальный контроль, муниципальный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финансовый контроль, сведений (информации), представление которых предусмотрено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законом и необходимо для осуществления этим органом (должностным лицом) его законной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деятельности, либо представление в государственный орган (должностному лицу), орган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(должностному лицу), осуществляющий (осуществляющему) государственный контроль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(надзор), государственный финансовый контроль, организацию, уполномоченную в</w:t>
            </w:r>
          </w:p>
          <w:p w14:paraId="19430665" w14:textId="77777777" w:rsidR="00F56ADD" w:rsidRDefault="00F56ADD" w:rsidP="00F56A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соответствии с федеральными законами на осуществление государственного надзора</w:t>
            </w:r>
          </w:p>
          <w:p w14:paraId="53838D6C" w14:textId="353A7812" w:rsidR="00D04190" w:rsidRDefault="00F56ADD" w:rsidP="00D041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(должностному лицу), орган (должностному лицу), осуществляющий (осуществляющему)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муниципальный контроль, муниципальный финансовый контроль, таких сведений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(информации) в неполном объеме или в искаженном виде, за исключением случаев,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предусмотренных статьей 6.16, частью 2 статьи 6.31, частями 1, 2 и 4 статьи 8.28.1, статьей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8.32.1, частью 1 статьи 8.49, частью 5 статьи 14.5, частью 4 статьи 14.28, частью 1 статьи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14.46.2, статьями 19.7.1, 19.7.2, 19.7.2-1, 19.7.3, 19.7.5, 19.7.5-1, 19.7.7, 19.7.8, 19.7.9, 19.7.12,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19.7.13, 19.7.14, 19.7.15, 19.8, 19.8.3, частями 2, 7, 8 и 9 статьи 19.34 настоящего Кодекса, -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влечет предупреждение или наложение административного штрафа на граждан в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размере от ста до трехсот рублей; на должностных лиц - от трехсот до пятисот рублей; на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юридических лиц - от трех тысяч до пяти тысяч рублей.</w:t>
            </w:r>
          </w:p>
        </w:tc>
      </w:tr>
    </w:tbl>
    <w:p w14:paraId="2CF7F058" w14:textId="77777777" w:rsidR="00A63AFC" w:rsidRPr="00A63AFC" w:rsidRDefault="00A63AFC" w:rsidP="00436B19">
      <w:pPr>
        <w:spacing w:after="0"/>
        <w:rPr>
          <w:sz w:val="32"/>
          <w:szCs w:val="32"/>
        </w:rPr>
      </w:pPr>
    </w:p>
    <w:sectPr w:rsidR="00A63AFC" w:rsidRPr="00A63AFC" w:rsidSect="00A63A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53"/>
    <w:rsid w:val="002A4053"/>
    <w:rsid w:val="00383A17"/>
    <w:rsid w:val="00436B19"/>
    <w:rsid w:val="00895DD0"/>
    <w:rsid w:val="00A63AFC"/>
    <w:rsid w:val="00C10BF2"/>
    <w:rsid w:val="00D04190"/>
    <w:rsid w:val="00F23944"/>
    <w:rsid w:val="00F56ADD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1967"/>
  <w15:chartTrackingRefBased/>
  <w15:docId w15:val="{0E56DBDC-A8CB-4BEE-BBBE-49537CE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3</cp:revision>
  <dcterms:created xsi:type="dcterms:W3CDTF">2023-07-07T06:02:00Z</dcterms:created>
  <dcterms:modified xsi:type="dcterms:W3CDTF">2023-07-07T07:28:00Z</dcterms:modified>
</cp:coreProperties>
</file>